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3676" w14:textId="77777777" w:rsidR="001A77FE" w:rsidRPr="00FC0CF8" w:rsidRDefault="001A77FE" w:rsidP="00FC0CF8">
      <w:pPr>
        <w:pStyle w:val="NormalWeb"/>
        <w:tabs>
          <w:tab w:val="left" w:pos="851"/>
        </w:tabs>
        <w:spacing w:before="0" w:beforeAutospacing="0" w:after="0" w:afterAutospacing="0"/>
        <w:ind w:left="720"/>
        <w:jc w:val="center"/>
        <w:rPr>
          <w:rFonts w:ascii="Calibri" w:hAnsi="Calibri" w:cs="Calibri"/>
          <w:b/>
          <w:lang w:val="it-IT"/>
        </w:rPr>
      </w:pPr>
      <w:r w:rsidRPr="00FC0CF8">
        <w:rPr>
          <w:rFonts w:ascii="Calibri" w:hAnsi="Calibri" w:cs="Calibri"/>
          <w:b/>
          <w:lang w:val="it-IT"/>
        </w:rPr>
        <w:t>REGULAMENTUL OFICIAL AL CAMPANIEI</w:t>
      </w:r>
    </w:p>
    <w:p w14:paraId="5C9C5443" w14:textId="77777777" w:rsidR="00695860" w:rsidRDefault="00FA3A66" w:rsidP="00FC0CF8">
      <w:pPr>
        <w:pStyle w:val="NormalWeb"/>
        <w:tabs>
          <w:tab w:val="left" w:pos="851"/>
        </w:tabs>
        <w:spacing w:before="0" w:beforeAutospacing="0" w:after="0" w:afterAutospacing="0"/>
        <w:ind w:left="720"/>
        <w:jc w:val="center"/>
        <w:rPr>
          <w:rFonts w:ascii="Calibri" w:hAnsi="Calibri" w:cs="Calibri"/>
          <w:b/>
          <w:lang w:val="it-IT"/>
        </w:rPr>
      </w:pPr>
      <w:r w:rsidRPr="00FC0CF8">
        <w:rPr>
          <w:rFonts w:ascii="Calibri" w:hAnsi="Calibri" w:cs="Calibri"/>
          <w:b/>
          <w:lang w:val="it-IT"/>
        </w:rPr>
        <w:t>COCA-COLA</w:t>
      </w:r>
    </w:p>
    <w:p w14:paraId="745970DE" w14:textId="77777777" w:rsidR="001A77FE" w:rsidRDefault="00695860" w:rsidP="00FC0CF8">
      <w:pPr>
        <w:pStyle w:val="NormalWeb"/>
        <w:tabs>
          <w:tab w:val="left" w:pos="851"/>
        </w:tabs>
        <w:spacing w:before="0" w:beforeAutospacing="0" w:after="0" w:afterAutospacing="0"/>
        <w:ind w:left="720"/>
        <w:jc w:val="center"/>
        <w:rPr>
          <w:rFonts w:ascii="Calibri" w:hAnsi="Calibri" w:cs="Calibri"/>
          <w:b/>
          <w:lang w:val="it-IT"/>
        </w:rPr>
      </w:pPr>
      <w:r>
        <w:rPr>
          <w:rFonts w:ascii="Calibri" w:hAnsi="Calibri" w:cs="Calibri"/>
          <w:b/>
          <w:lang w:val="it-IT"/>
        </w:rPr>
        <w:t>“Cappy Lemonade Flori de Soc Instant Win</w:t>
      </w:r>
      <w:r w:rsidR="001A77FE" w:rsidRPr="00586FF3">
        <w:rPr>
          <w:rFonts w:ascii="Calibri" w:hAnsi="Calibri" w:cs="Calibri"/>
          <w:b/>
          <w:lang w:val="it-IT"/>
        </w:rPr>
        <w:t>"</w:t>
      </w:r>
    </w:p>
    <w:p w14:paraId="264BEF62" w14:textId="77777777" w:rsidR="00FC0CF8" w:rsidRPr="00705CB3" w:rsidRDefault="00FC0CF8" w:rsidP="00FC0CF8">
      <w:pPr>
        <w:pStyle w:val="NormalWeb"/>
        <w:tabs>
          <w:tab w:val="left" w:pos="851"/>
        </w:tabs>
        <w:spacing w:before="0" w:beforeAutospacing="0" w:after="0" w:afterAutospacing="0"/>
        <w:ind w:left="720"/>
        <w:jc w:val="center"/>
        <w:rPr>
          <w:rFonts w:ascii="Calibri" w:hAnsi="Calibri" w:cs="Calibri"/>
          <w:b/>
          <w:sz w:val="22"/>
          <w:szCs w:val="22"/>
          <w:lang w:val="it-IT"/>
        </w:rPr>
      </w:pPr>
    </w:p>
    <w:p w14:paraId="4A2B4A75" w14:textId="77777777" w:rsidR="001A77FE" w:rsidRPr="007D30D7" w:rsidRDefault="001A77FE" w:rsidP="00FC0CF8">
      <w:pPr>
        <w:pStyle w:val="NormalWeb"/>
        <w:tabs>
          <w:tab w:val="left" w:pos="851"/>
        </w:tabs>
        <w:spacing w:before="0" w:beforeAutospacing="0" w:after="0" w:afterAutospacing="0"/>
        <w:jc w:val="both"/>
        <w:rPr>
          <w:b/>
          <w:bCs/>
          <w:sz w:val="22"/>
          <w:szCs w:val="22"/>
          <w:lang w:val="it-IT"/>
        </w:rPr>
      </w:pPr>
      <w:r w:rsidRPr="007D30D7">
        <w:rPr>
          <w:b/>
          <w:bCs/>
          <w:sz w:val="22"/>
          <w:szCs w:val="22"/>
          <w:lang w:val="it-IT"/>
        </w:rPr>
        <w:t>SECTIUNEA 1. ORGANIZATORUL SI REGULAMENTUL OFICIAL AL CAMPANIEI</w:t>
      </w:r>
    </w:p>
    <w:p w14:paraId="79D44BC2" w14:textId="77777777" w:rsidR="00FC0CF8" w:rsidRPr="007D30D7" w:rsidRDefault="00FC0CF8" w:rsidP="00FC0CF8">
      <w:pPr>
        <w:pStyle w:val="NormalWeb"/>
        <w:tabs>
          <w:tab w:val="left" w:pos="851"/>
        </w:tabs>
        <w:spacing w:before="0" w:beforeAutospacing="0" w:after="0" w:afterAutospacing="0"/>
        <w:jc w:val="both"/>
        <w:rPr>
          <w:b/>
          <w:bCs/>
          <w:sz w:val="22"/>
          <w:szCs w:val="22"/>
          <w:lang w:val="it-IT"/>
        </w:rPr>
      </w:pPr>
    </w:p>
    <w:p w14:paraId="606B48D6" w14:textId="77777777" w:rsidR="0027658A" w:rsidRPr="007D30D7" w:rsidRDefault="001A77FE" w:rsidP="0027658A">
      <w:pPr>
        <w:numPr>
          <w:ilvl w:val="0"/>
          <w:numId w:val="1"/>
        </w:numPr>
        <w:tabs>
          <w:tab w:val="left" w:pos="709"/>
        </w:tabs>
        <w:ind w:hanging="720"/>
        <w:jc w:val="both"/>
        <w:rPr>
          <w:sz w:val="22"/>
          <w:szCs w:val="22"/>
          <w:lang w:val="it-IT"/>
        </w:rPr>
      </w:pPr>
      <w:r w:rsidRPr="007D30D7">
        <w:rPr>
          <w:sz w:val="22"/>
          <w:szCs w:val="22"/>
          <w:lang w:val="it-IT"/>
        </w:rPr>
        <w:t xml:space="preserve">Campania publicitara </w:t>
      </w:r>
      <w:r w:rsidR="00A715A5" w:rsidRPr="007D30D7">
        <w:rPr>
          <w:b/>
          <w:sz w:val="22"/>
          <w:szCs w:val="22"/>
          <w:lang w:val="it-IT"/>
        </w:rPr>
        <w:t>"</w:t>
      </w:r>
      <w:r w:rsidR="00695860" w:rsidRPr="00695860">
        <w:rPr>
          <w:rFonts w:ascii="Calibri" w:hAnsi="Calibri" w:cs="Calibri"/>
          <w:b/>
          <w:lang w:val="it-IT"/>
        </w:rPr>
        <w:t xml:space="preserve"> </w:t>
      </w:r>
      <w:r w:rsidR="00695860" w:rsidRPr="00695860">
        <w:rPr>
          <w:b/>
          <w:sz w:val="22"/>
          <w:szCs w:val="22"/>
          <w:lang w:val="it-IT"/>
        </w:rPr>
        <w:t>Cappy Lemonade Flori de Soc Instant Win</w:t>
      </w:r>
      <w:r w:rsidR="00695860" w:rsidRPr="00695860">
        <w:rPr>
          <w:b/>
          <w:sz w:val="20"/>
          <w:szCs w:val="20"/>
          <w:lang w:val="it-IT"/>
        </w:rPr>
        <w:t xml:space="preserve"> </w:t>
      </w:r>
      <w:r w:rsidR="00A715A5" w:rsidRPr="007D30D7">
        <w:rPr>
          <w:b/>
          <w:sz w:val="22"/>
          <w:szCs w:val="22"/>
          <w:lang w:val="it-IT"/>
        </w:rPr>
        <w:t>"</w:t>
      </w:r>
      <w:r w:rsidR="00A715A5" w:rsidRPr="007D30D7" w:rsidDel="00A715A5">
        <w:rPr>
          <w:sz w:val="22"/>
          <w:szCs w:val="22"/>
          <w:lang w:val="it-IT"/>
        </w:rPr>
        <w:t xml:space="preserve"> </w:t>
      </w:r>
      <w:r w:rsidRPr="007D30D7">
        <w:rPr>
          <w:sz w:val="22"/>
          <w:szCs w:val="22"/>
          <w:lang w:val="it-IT"/>
        </w:rPr>
        <w:t>(“</w:t>
      </w:r>
      <w:r w:rsidRPr="007D30D7">
        <w:rPr>
          <w:b/>
          <w:bCs/>
          <w:sz w:val="22"/>
          <w:szCs w:val="22"/>
          <w:lang w:val="it-IT"/>
        </w:rPr>
        <w:t>Campania</w:t>
      </w:r>
      <w:r w:rsidRPr="007D30D7">
        <w:rPr>
          <w:sz w:val="22"/>
          <w:szCs w:val="22"/>
          <w:lang w:val="it-IT"/>
        </w:rPr>
        <w:t xml:space="preserve">”) este organizata si desfasurata de catre </w:t>
      </w:r>
      <w:r w:rsidRPr="007D30D7">
        <w:rPr>
          <w:rStyle w:val="Strong"/>
          <w:bCs/>
          <w:sz w:val="22"/>
          <w:szCs w:val="22"/>
          <w:lang w:val="it-IT"/>
        </w:rPr>
        <w:t>S.C. Coca-Cola HBC Romania S.R.L.</w:t>
      </w:r>
      <w:r w:rsidRPr="007D30D7">
        <w:rPr>
          <w:sz w:val="22"/>
          <w:szCs w:val="22"/>
          <w:lang w:val="it-IT"/>
        </w:rPr>
        <w:t xml:space="preserve"> (denumit</w:t>
      </w:r>
      <w:r w:rsidR="00DF3C1E" w:rsidRPr="007D30D7">
        <w:rPr>
          <w:sz w:val="22"/>
          <w:szCs w:val="22"/>
          <w:lang w:val="it-IT"/>
        </w:rPr>
        <w:t>a</w:t>
      </w:r>
      <w:r w:rsidRPr="007D30D7">
        <w:rPr>
          <w:sz w:val="22"/>
          <w:szCs w:val="22"/>
          <w:lang w:val="it-IT"/>
        </w:rPr>
        <w:t xml:space="preserve"> in continuare "</w:t>
      </w:r>
      <w:r w:rsidRPr="007D30D7">
        <w:rPr>
          <w:rStyle w:val="Emphasis"/>
          <w:b/>
          <w:i w:val="0"/>
          <w:iCs/>
          <w:sz w:val="22"/>
          <w:szCs w:val="22"/>
          <w:lang w:val="it-IT"/>
        </w:rPr>
        <w:t>Organizatorul</w:t>
      </w:r>
      <w:r w:rsidRPr="007D30D7">
        <w:rPr>
          <w:rStyle w:val="Emphasis"/>
          <w:b/>
          <w:bCs/>
          <w:iCs/>
          <w:sz w:val="22"/>
          <w:szCs w:val="22"/>
          <w:lang w:val="it-IT"/>
        </w:rPr>
        <w:t>"</w:t>
      </w:r>
      <w:r w:rsidRPr="007D30D7">
        <w:rPr>
          <w:sz w:val="22"/>
          <w:szCs w:val="22"/>
          <w:lang w:val="it-IT"/>
        </w:rPr>
        <w:t>)</w:t>
      </w:r>
      <w:r w:rsidRPr="007D30D7">
        <w:rPr>
          <w:rStyle w:val="Strong"/>
          <w:bCs/>
          <w:sz w:val="22"/>
          <w:szCs w:val="22"/>
          <w:lang w:val="it-IT"/>
        </w:rPr>
        <w:t>,</w:t>
      </w:r>
      <w:r w:rsidRPr="007D30D7">
        <w:rPr>
          <w:sz w:val="22"/>
          <w:szCs w:val="22"/>
          <w:lang w:val="it-IT"/>
        </w:rPr>
        <w:t xml:space="preserve"> o societate comerciala din Romania, cu sediul social in Voluntari, Soseaua Bucuresti Nord nr. 10, Cladirea O23, etajul 1, Jud. Ilfov, 077190, Romania, inregistrata la </w:t>
      </w:r>
      <w:r w:rsidR="00947915" w:rsidRPr="007D30D7">
        <w:rPr>
          <w:sz w:val="22"/>
          <w:szCs w:val="22"/>
          <w:lang w:val="it-IT"/>
        </w:rPr>
        <w:t>R</w:t>
      </w:r>
      <w:r w:rsidRPr="007D30D7">
        <w:rPr>
          <w:sz w:val="22"/>
          <w:szCs w:val="22"/>
          <w:lang w:val="it-IT"/>
        </w:rPr>
        <w:t xml:space="preserve">egistrul </w:t>
      </w:r>
      <w:r w:rsidR="00947915" w:rsidRPr="007D30D7">
        <w:rPr>
          <w:sz w:val="22"/>
          <w:szCs w:val="22"/>
          <w:lang w:val="it-IT"/>
        </w:rPr>
        <w:t>C</w:t>
      </w:r>
      <w:r w:rsidRPr="007D30D7">
        <w:rPr>
          <w:sz w:val="22"/>
          <w:szCs w:val="22"/>
          <w:lang w:val="it-IT"/>
        </w:rPr>
        <w:t>omertului sub numarul J23/2300/2009, avand Codul Unic de Inregistrare RO 474152</w:t>
      </w:r>
      <w:r w:rsidR="0031592E" w:rsidRPr="007D30D7">
        <w:rPr>
          <w:sz w:val="22"/>
          <w:szCs w:val="22"/>
          <w:lang w:val="it-IT"/>
        </w:rPr>
        <w:t>.</w:t>
      </w:r>
      <w:r w:rsidRPr="007D30D7">
        <w:rPr>
          <w:sz w:val="22"/>
          <w:szCs w:val="22"/>
          <w:lang w:val="it-IT"/>
        </w:rPr>
        <w:t xml:space="preserve"> </w:t>
      </w:r>
    </w:p>
    <w:p w14:paraId="0ED62139" w14:textId="77777777" w:rsidR="001A77FE" w:rsidRPr="007D30D7" w:rsidRDefault="001A77FE" w:rsidP="0027658A">
      <w:pPr>
        <w:numPr>
          <w:ilvl w:val="0"/>
          <w:numId w:val="1"/>
        </w:numPr>
        <w:tabs>
          <w:tab w:val="left" w:pos="709"/>
        </w:tabs>
        <w:ind w:hanging="720"/>
        <w:jc w:val="both"/>
        <w:rPr>
          <w:sz w:val="22"/>
          <w:szCs w:val="22"/>
          <w:lang w:val="it-IT"/>
        </w:rPr>
      </w:pPr>
      <w:r w:rsidRPr="007D30D7">
        <w:rPr>
          <w:sz w:val="22"/>
          <w:szCs w:val="22"/>
          <w:lang w:val="it-IT"/>
        </w:rPr>
        <w:t xml:space="preserve">Participantii la Campanie sunt obligati sa respecte termenii si conditiile prezentului </w:t>
      </w:r>
      <w:r w:rsidR="00B67FC8" w:rsidRPr="007D30D7">
        <w:rPr>
          <w:sz w:val="22"/>
          <w:szCs w:val="22"/>
          <w:lang w:val="it-IT"/>
        </w:rPr>
        <w:t>r</w:t>
      </w:r>
      <w:r w:rsidRPr="007D30D7">
        <w:rPr>
          <w:sz w:val="22"/>
          <w:szCs w:val="22"/>
          <w:lang w:val="it-IT"/>
        </w:rPr>
        <w:t xml:space="preserve">egulament </w:t>
      </w:r>
      <w:r w:rsidR="00B67FC8" w:rsidRPr="007D30D7">
        <w:rPr>
          <w:sz w:val="22"/>
          <w:szCs w:val="22"/>
          <w:lang w:val="it-IT"/>
        </w:rPr>
        <w:t>o</w:t>
      </w:r>
      <w:r w:rsidRPr="007D30D7">
        <w:rPr>
          <w:sz w:val="22"/>
          <w:szCs w:val="22"/>
          <w:lang w:val="it-IT"/>
        </w:rPr>
        <w:t>ficial al Campaniei (“</w:t>
      </w:r>
      <w:r w:rsidRPr="007D30D7">
        <w:rPr>
          <w:b/>
          <w:bCs/>
          <w:sz w:val="22"/>
          <w:szCs w:val="22"/>
          <w:lang w:val="it-IT"/>
        </w:rPr>
        <w:t>Regulamentul Oficial</w:t>
      </w:r>
      <w:r w:rsidRPr="007D30D7">
        <w:rPr>
          <w:sz w:val="22"/>
          <w:szCs w:val="22"/>
          <w:lang w:val="it-IT"/>
        </w:rPr>
        <w:t>”</w:t>
      </w:r>
      <w:r w:rsidR="00DA2522" w:rsidRPr="007D30D7">
        <w:rPr>
          <w:sz w:val="22"/>
          <w:szCs w:val="22"/>
          <w:lang w:val="it-IT"/>
        </w:rPr>
        <w:t xml:space="preserve"> sau “</w:t>
      </w:r>
      <w:r w:rsidR="00DA2522" w:rsidRPr="007D30D7">
        <w:rPr>
          <w:b/>
          <w:sz w:val="22"/>
          <w:szCs w:val="22"/>
          <w:lang w:val="it-IT"/>
        </w:rPr>
        <w:t>Regulamentul</w:t>
      </w:r>
      <w:r w:rsidR="00DA2522" w:rsidRPr="007D30D7">
        <w:rPr>
          <w:sz w:val="22"/>
          <w:szCs w:val="22"/>
          <w:lang w:val="it-IT"/>
        </w:rPr>
        <w:t>”</w:t>
      </w:r>
      <w:r w:rsidRPr="007D30D7">
        <w:rPr>
          <w:sz w:val="22"/>
          <w:szCs w:val="22"/>
          <w:lang w:val="it-IT"/>
        </w:rPr>
        <w:t>).</w:t>
      </w:r>
    </w:p>
    <w:p w14:paraId="47C53543" w14:textId="70E4F5D1" w:rsidR="001A77FE" w:rsidRPr="007D30D7" w:rsidRDefault="001A77FE" w:rsidP="00FC0CF8">
      <w:pPr>
        <w:numPr>
          <w:ilvl w:val="0"/>
          <w:numId w:val="1"/>
        </w:numPr>
        <w:tabs>
          <w:tab w:val="left" w:pos="709"/>
        </w:tabs>
        <w:ind w:hanging="720"/>
        <w:jc w:val="both"/>
        <w:rPr>
          <w:sz w:val="22"/>
          <w:szCs w:val="22"/>
          <w:lang w:val="it-IT"/>
        </w:rPr>
      </w:pPr>
      <w:r w:rsidRPr="007D30D7">
        <w:rPr>
          <w:sz w:val="22"/>
          <w:szCs w:val="22"/>
          <w:lang w:val="it-IT"/>
        </w:rPr>
        <w:t>Regulamentul Oficial este intocmit si va fi facut public conform legi</w:t>
      </w:r>
      <w:r w:rsidR="00442089" w:rsidRPr="007D30D7">
        <w:rPr>
          <w:sz w:val="22"/>
          <w:szCs w:val="22"/>
          <w:lang w:val="it-IT"/>
        </w:rPr>
        <w:t>slatiei aplicabile in Romania</w:t>
      </w:r>
      <w:r w:rsidRPr="007D30D7">
        <w:rPr>
          <w:sz w:val="22"/>
          <w:szCs w:val="22"/>
          <w:lang w:val="it-IT"/>
        </w:rPr>
        <w:t xml:space="preserve">, </w:t>
      </w:r>
      <w:r w:rsidR="00FB1BD2" w:rsidRPr="007D30D7">
        <w:rPr>
          <w:sz w:val="22"/>
          <w:szCs w:val="22"/>
          <w:lang w:val="it-IT"/>
        </w:rPr>
        <w:t xml:space="preserve"> p</w:t>
      </w:r>
      <w:r w:rsidR="00695860">
        <w:rPr>
          <w:sz w:val="22"/>
          <w:szCs w:val="22"/>
          <w:lang w:val="it-IT"/>
        </w:rPr>
        <w:t xml:space="preserve">e </w:t>
      </w:r>
      <w:r w:rsidR="00323A59" w:rsidRPr="00323A59">
        <w:rPr>
          <w:sz w:val="22"/>
          <w:szCs w:val="22"/>
          <w:lang w:val="it-IT"/>
        </w:rPr>
        <w:t>https://ro.coca-colahellenic.com</w:t>
      </w:r>
      <w:r w:rsidR="00741D8A">
        <w:rPr>
          <w:sz w:val="22"/>
          <w:szCs w:val="22"/>
          <w:lang w:val="it-IT"/>
        </w:rPr>
        <w:t xml:space="preserve"> D</w:t>
      </w:r>
      <w:r w:rsidRPr="007D30D7">
        <w:rPr>
          <w:sz w:val="22"/>
          <w:szCs w:val="22"/>
          <w:lang w:val="it-IT"/>
        </w:rPr>
        <w:t>e asemenea</w:t>
      </w:r>
      <w:r w:rsidR="00D7411A" w:rsidRPr="007D30D7">
        <w:rPr>
          <w:sz w:val="22"/>
          <w:szCs w:val="22"/>
          <w:lang w:val="it-IT"/>
        </w:rPr>
        <w:t xml:space="preserve"> R</w:t>
      </w:r>
      <w:r w:rsidR="00936009" w:rsidRPr="007D30D7">
        <w:rPr>
          <w:sz w:val="22"/>
          <w:szCs w:val="22"/>
          <w:lang w:val="it-IT"/>
        </w:rPr>
        <w:t>egulamentul</w:t>
      </w:r>
      <w:r w:rsidRPr="007D30D7">
        <w:rPr>
          <w:sz w:val="22"/>
          <w:szCs w:val="22"/>
          <w:lang w:val="it-IT"/>
        </w:rPr>
        <w:t xml:space="preserve"> este disponibil</w:t>
      </w:r>
      <w:r w:rsidR="00B67FC8" w:rsidRPr="007D30D7">
        <w:rPr>
          <w:sz w:val="22"/>
          <w:szCs w:val="22"/>
          <w:lang w:val="it-IT"/>
        </w:rPr>
        <w:t>,</w:t>
      </w:r>
      <w:r w:rsidRPr="007D30D7">
        <w:rPr>
          <w:sz w:val="22"/>
          <w:szCs w:val="22"/>
          <w:lang w:val="it-IT"/>
        </w:rPr>
        <w:t xml:space="preserve"> in mod gratuit</w:t>
      </w:r>
      <w:r w:rsidR="00B67FC8" w:rsidRPr="007D30D7">
        <w:rPr>
          <w:sz w:val="22"/>
          <w:szCs w:val="22"/>
          <w:lang w:val="it-IT"/>
        </w:rPr>
        <w:t>,</w:t>
      </w:r>
      <w:r w:rsidRPr="007D30D7">
        <w:rPr>
          <w:sz w:val="22"/>
          <w:szCs w:val="22"/>
          <w:lang w:val="it-IT"/>
        </w:rPr>
        <w:t xml:space="preserve"> oricarui </w:t>
      </w:r>
      <w:r w:rsidR="00B67FC8" w:rsidRPr="007D30D7">
        <w:rPr>
          <w:sz w:val="22"/>
          <w:szCs w:val="22"/>
          <w:lang w:val="it-IT"/>
        </w:rPr>
        <w:t>c</w:t>
      </w:r>
      <w:r w:rsidRPr="007D30D7">
        <w:rPr>
          <w:sz w:val="22"/>
          <w:szCs w:val="22"/>
          <w:lang w:val="it-IT"/>
        </w:rPr>
        <w:t xml:space="preserve">onsumator </w:t>
      </w:r>
      <w:r w:rsidR="0020427B" w:rsidRPr="007D30D7">
        <w:rPr>
          <w:sz w:val="22"/>
          <w:szCs w:val="22"/>
          <w:lang w:val="it-IT"/>
        </w:rPr>
        <w:t xml:space="preserve">(i) </w:t>
      </w:r>
      <w:r w:rsidRPr="007D30D7">
        <w:rPr>
          <w:sz w:val="22"/>
          <w:szCs w:val="22"/>
          <w:lang w:val="it-IT"/>
        </w:rPr>
        <w:t xml:space="preserve">in baza unui apel telefonic gratuit la Infoline </w:t>
      </w:r>
      <w:r w:rsidRPr="007D30D7">
        <w:rPr>
          <w:rStyle w:val="skypepnhprintcontainer"/>
          <w:sz w:val="22"/>
          <w:szCs w:val="22"/>
          <w:lang w:val="it-IT"/>
        </w:rPr>
        <w:t>0800.080.800,</w:t>
      </w:r>
      <w:r w:rsidRPr="007D30D7">
        <w:rPr>
          <w:rStyle w:val="skypepnhmark"/>
          <w:sz w:val="22"/>
          <w:szCs w:val="22"/>
          <w:lang w:val="it-IT"/>
        </w:rPr>
        <w:t xml:space="preserve"> </w:t>
      </w:r>
      <w:r w:rsidRPr="007D30D7">
        <w:rPr>
          <w:sz w:val="22"/>
          <w:szCs w:val="22"/>
          <w:lang w:val="it-IT"/>
        </w:rPr>
        <w:t xml:space="preserve">intre orele </w:t>
      </w:r>
      <w:r w:rsidR="00D50119" w:rsidRPr="007D30D7">
        <w:rPr>
          <w:sz w:val="22"/>
          <w:szCs w:val="22"/>
          <w:lang w:val="it-IT"/>
        </w:rPr>
        <w:t xml:space="preserve">09.00 </w:t>
      </w:r>
      <w:r w:rsidR="00D7411A" w:rsidRPr="007D30D7">
        <w:rPr>
          <w:sz w:val="22"/>
          <w:szCs w:val="22"/>
          <w:lang w:val="it-IT"/>
        </w:rPr>
        <w:t xml:space="preserve">- </w:t>
      </w:r>
      <w:r w:rsidR="00D50119" w:rsidRPr="007D30D7">
        <w:rPr>
          <w:sz w:val="22"/>
          <w:szCs w:val="22"/>
          <w:lang w:val="it-IT"/>
        </w:rPr>
        <w:t xml:space="preserve">18.00, </w:t>
      </w:r>
      <w:r w:rsidRPr="007D30D7">
        <w:rPr>
          <w:sz w:val="22"/>
          <w:szCs w:val="22"/>
          <w:lang w:val="it-IT"/>
        </w:rPr>
        <w:t>de luni pana vineri, exclusiv sarbatorile legale, pe intreaga durata a Campaniei,</w:t>
      </w:r>
      <w:r w:rsidR="00B255BE" w:rsidRPr="007D30D7">
        <w:rPr>
          <w:sz w:val="22"/>
          <w:szCs w:val="22"/>
          <w:lang w:val="it-IT"/>
        </w:rPr>
        <w:t xml:space="preserve"> </w:t>
      </w:r>
      <w:r w:rsidR="00D52979" w:rsidRPr="007D30D7">
        <w:rPr>
          <w:sz w:val="22"/>
          <w:szCs w:val="22"/>
          <w:lang w:val="it-IT"/>
        </w:rPr>
        <w:t>(ii)</w:t>
      </w:r>
      <w:r w:rsidR="00B255BE" w:rsidRPr="007D30D7">
        <w:rPr>
          <w:sz w:val="22"/>
          <w:szCs w:val="22"/>
          <w:lang w:val="it-IT"/>
        </w:rPr>
        <w:t xml:space="preserve"> prin e-mail la</w:t>
      </w:r>
      <w:r w:rsidR="00323A59" w:rsidRPr="00323A59">
        <w:t xml:space="preserve"> </w:t>
      </w:r>
      <w:r w:rsidR="00323A59">
        <w:t>ro.contact@cchellenic.com</w:t>
      </w:r>
      <w:r w:rsidR="00B255BE" w:rsidRPr="007D30D7">
        <w:rPr>
          <w:sz w:val="22"/>
          <w:szCs w:val="22"/>
          <w:lang w:val="it-IT"/>
        </w:rPr>
        <w:t>,</w:t>
      </w:r>
      <w:r w:rsidRPr="007D30D7">
        <w:rPr>
          <w:sz w:val="22"/>
          <w:szCs w:val="22"/>
          <w:lang w:val="it-IT"/>
        </w:rPr>
        <w:t xml:space="preserve"> sau </w:t>
      </w:r>
      <w:r w:rsidR="00D52979" w:rsidRPr="007D30D7">
        <w:rPr>
          <w:sz w:val="22"/>
          <w:szCs w:val="22"/>
          <w:lang w:val="it-IT"/>
        </w:rPr>
        <w:t>(iii)</w:t>
      </w:r>
      <w:r w:rsidR="0020427B" w:rsidRPr="007D30D7">
        <w:rPr>
          <w:sz w:val="22"/>
          <w:szCs w:val="22"/>
          <w:lang w:val="it-IT"/>
        </w:rPr>
        <w:t xml:space="preserve"> </w:t>
      </w:r>
      <w:r w:rsidRPr="007D30D7">
        <w:rPr>
          <w:sz w:val="22"/>
          <w:szCs w:val="22"/>
          <w:lang w:val="it-IT"/>
        </w:rPr>
        <w:t>poate fi obtinut prin trimiterea unei solicitari scrise</w:t>
      </w:r>
      <w:r w:rsidR="00B255BE" w:rsidRPr="007D30D7">
        <w:rPr>
          <w:sz w:val="22"/>
          <w:szCs w:val="22"/>
          <w:lang w:val="it-IT"/>
        </w:rPr>
        <w:t xml:space="preserve"> prin posta,</w:t>
      </w:r>
      <w:r w:rsidRPr="007D30D7">
        <w:rPr>
          <w:sz w:val="22"/>
          <w:szCs w:val="22"/>
          <w:lang w:val="it-IT"/>
        </w:rPr>
        <w:t xml:space="preserve"> in atentia Organizatorului, la sediul social al acestuia</w:t>
      </w:r>
      <w:r w:rsidR="0020427B" w:rsidRPr="007D30D7">
        <w:rPr>
          <w:sz w:val="22"/>
          <w:szCs w:val="22"/>
          <w:lang w:val="it-IT"/>
        </w:rPr>
        <w:t xml:space="preserve"> mentionat la punctul 1.1. de mai sus</w:t>
      </w:r>
      <w:r w:rsidR="00875D5F" w:rsidRPr="007D30D7">
        <w:rPr>
          <w:sz w:val="22"/>
          <w:szCs w:val="22"/>
          <w:lang w:val="it-IT"/>
        </w:rPr>
        <w:t>, pe</w:t>
      </w:r>
      <w:r w:rsidR="00D7411A" w:rsidRPr="007D30D7">
        <w:rPr>
          <w:sz w:val="22"/>
          <w:szCs w:val="22"/>
          <w:lang w:val="it-IT"/>
        </w:rPr>
        <w:t xml:space="preserve"> toata durata de desfasurare a C</w:t>
      </w:r>
      <w:r w:rsidR="00875D5F" w:rsidRPr="007D30D7">
        <w:rPr>
          <w:sz w:val="22"/>
          <w:szCs w:val="22"/>
          <w:lang w:val="it-IT"/>
        </w:rPr>
        <w:t>ampaniei</w:t>
      </w:r>
      <w:r w:rsidRPr="007D30D7">
        <w:rPr>
          <w:sz w:val="22"/>
          <w:szCs w:val="22"/>
          <w:lang w:val="it-IT"/>
        </w:rPr>
        <w:t>.</w:t>
      </w:r>
    </w:p>
    <w:p w14:paraId="739935F6" w14:textId="77777777" w:rsidR="001A77FE" w:rsidRPr="007D30D7" w:rsidRDefault="001A77FE" w:rsidP="00FC0CF8">
      <w:pPr>
        <w:numPr>
          <w:ilvl w:val="0"/>
          <w:numId w:val="1"/>
        </w:numPr>
        <w:tabs>
          <w:tab w:val="left" w:pos="709"/>
        </w:tabs>
        <w:ind w:hanging="720"/>
        <w:jc w:val="both"/>
        <w:rPr>
          <w:sz w:val="22"/>
          <w:szCs w:val="22"/>
          <w:lang w:val="it-IT"/>
        </w:rPr>
      </w:pPr>
      <w:r w:rsidRPr="007D30D7">
        <w:rPr>
          <w:sz w:val="22"/>
          <w:szCs w:val="22"/>
          <w:lang w:val="it-IT"/>
        </w:rPr>
        <w:t>Organizatorul isi rezerva dreptul de a modifica sau schimba prezentul Regulament Oficial, urmand ca astfel de modificari sa intre in vigoare numai dupa anuntarea in mod public a modificarilor respective prin intermediul acelorasi canale de comunicare prin care Regulamentul Oficial a fost facut public anterior</w:t>
      </w:r>
      <w:r w:rsidR="00D66255">
        <w:rPr>
          <w:sz w:val="22"/>
          <w:szCs w:val="22"/>
          <w:lang w:val="it-IT"/>
        </w:rPr>
        <w:t xml:space="preserve">. </w:t>
      </w:r>
    </w:p>
    <w:p w14:paraId="57B80A6A" w14:textId="77777777" w:rsidR="00F33066" w:rsidRPr="007D30D7" w:rsidRDefault="00875D5F" w:rsidP="007D30D7">
      <w:pPr>
        <w:numPr>
          <w:ilvl w:val="0"/>
          <w:numId w:val="1"/>
        </w:numPr>
        <w:tabs>
          <w:tab w:val="left" w:pos="720"/>
        </w:tabs>
        <w:ind w:hanging="720"/>
        <w:jc w:val="both"/>
        <w:rPr>
          <w:sz w:val="22"/>
          <w:szCs w:val="22"/>
          <w:highlight w:val="yellow"/>
          <w:lang w:val="it-IT"/>
        </w:rPr>
      </w:pPr>
      <w:r w:rsidRPr="005078C2">
        <w:rPr>
          <w:sz w:val="22"/>
          <w:szCs w:val="22"/>
          <w:lang w:val="it-IT"/>
        </w:rPr>
        <w:t>Mecanismul</w:t>
      </w:r>
      <w:r w:rsidRPr="007D30D7">
        <w:rPr>
          <w:sz w:val="22"/>
          <w:szCs w:val="22"/>
          <w:lang w:val="it-IT"/>
        </w:rPr>
        <w:t xml:space="preserve"> Campaniei, </w:t>
      </w:r>
      <w:r w:rsidR="001A77FE" w:rsidRPr="007D30D7">
        <w:rPr>
          <w:sz w:val="22"/>
          <w:szCs w:val="22"/>
          <w:lang w:val="it-IT"/>
        </w:rPr>
        <w:t xml:space="preserve">baza de date aferenta derularii Campaniei </w:t>
      </w:r>
      <w:r w:rsidRPr="007D30D7">
        <w:rPr>
          <w:sz w:val="22"/>
          <w:szCs w:val="22"/>
          <w:lang w:val="it-IT"/>
        </w:rPr>
        <w:t xml:space="preserve">si managementul castigatorilor </w:t>
      </w:r>
      <w:r w:rsidR="001A77FE" w:rsidRPr="007D30D7">
        <w:rPr>
          <w:sz w:val="22"/>
          <w:szCs w:val="22"/>
          <w:lang w:val="it-IT"/>
        </w:rPr>
        <w:t xml:space="preserve">vor fi </w:t>
      </w:r>
      <w:r w:rsidR="00D7411A" w:rsidRPr="007D30D7">
        <w:rPr>
          <w:sz w:val="22"/>
          <w:szCs w:val="22"/>
          <w:lang w:val="it-IT"/>
        </w:rPr>
        <w:t xml:space="preserve">implementate, </w:t>
      </w:r>
      <w:r w:rsidR="001A77FE" w:rsidRPr="007D30D7">
        <w:rPr>
          <w:sz w:val="22"/>
          <w:szCs w:val="22"/>
          <w:lang w:val="it-IT"/>
        </w:rPr>
        <w:t xml:space="preserve">realizate si operate prin intermediul </w:t>
      </w:r>
      <w:r w:rsidR="001A77FE" w:rsidRPr="007D30D7">
        <w:rPr>
          <w:b/>
          <w:sz w:val="22"/>
          <w:szCs w:val="22"/>
          <w:lang w:val="it-IT"/>
        </w:rPr>
        <w:t xml:space="preserve">S.C. </w:t>
      </w:r>
      <w:r w:rsidR="00323A59">
        <w:rPr>
          <w:b/>
          <w:sz w:val="22"/>
          <w:szCs w:val="22"/>
          <w:lang w:val="it-IT"/>
        </w:rPr>
        <w:t xml:space="preserve">YES COMMUNICATION </w:t>
      </w:r>
      <w:r w:rsidR="001A77FE" w:rsidRPr="007D30D7">
        <w:rPr>
          <w:b/>
          <w:sz w:val="22"/>
          <w:szCs w:val="22"/>
          <w:lang w:val="it-IT"/>
        </w:rPr>
        <w:t>S</w:t>
      </w:r>
      <w:r w:rsidR="00056315" w:rsidRPr="007D30D7">
        <w:rPr>
          <w:b/>
          <w:sz w:val="22"/>
          <w:szCs w:val="22"/>
          <w:lang w:val="it-IT"/>
        </w:rPr>
        <w:t>.</w:t>
      </w:r>
      <w:r w:rsidR="001A77FE" w:rsidRPr="007D30D7">
        <w:rPr>
          <w:b/>
          <w:sz w:val="22"/>
          <w:szCs w:val="22"/>
          <w:lang w:val="it-IT"/>
        </w:rPr>
        <w:t>R</w:t>
      </w:r>
      <w:r w:rsidR="00056315" w:rsidRPr="007D30D7">
        <w:rPr>
          <w:b/>
          <w:sz w:val="22"/>
          <w:szCs w:val="22"/>
          <w:lang w:val="it-IT"/>
        </w:rPr>
        <w:t>.</w:t>
      </w:r>
      <w:r w:rsidR="001A77FE" w:rsidRPr="007D30D7">
        <w:rPr>
          <w:b/>
          <w:sz w:val="22"/>
          <w:szCs w:val="22"/>
          <w:lang w:val="it-IT"/>
        </w:rPr>
        <w:t>L</w:t>
      </w:r>
      <w:r w:rsidR="00056315" w:rsidRPr="007D30D7">
        <w:rPr>
          <w:b/>
          <w:sz w:val="22"/>
          <w:szCs w:val="22"/>
          <w:lang w:val="it-IT"/>
        </w:rPr>
        <w:t>.</w:t>
      </w:r>
      <w:r w:rsidR="001A77FE" w:rsidRPr="007D30D7">
        <w:rPr>
          <w:b/>
          <w:sz w:val="22"/>
          <w:szCs w:val="22"/>
          <w:lang w:val="it-IT"/>
        </w:rPr>
        <w:t xml:space="preserve"> </w:t>
      </w:r>
      <w:r w:rsidR="001A77FE" w:rsidRPr="007D30D7">
        <w:rPr>
          <w:sz w:val="22"/>
          <w:szCs w:val="22"/>
          <w:lang w:val="it-IT"/>
        </w:rPr>
        <w:t>cu sediul in</w:t>
      </w:r>
      <w:r w:rsidR="00323A59">
        <w:rPr>
          <w:sz w:val="22"/>
          <w:szCs w:val="22"/>
          <w:lang w:val="it-IT"/>
        </w:rPr>
        <w:t xml:space="preserve"> Bucuresti</w:t>
      </w:r>
      <w:r w:rsidR="001A77FE" w:rsidRPr="007D30D7">
        <w:rPr>
          <w:sz w:val="22"/>
          <w:szCs w:val="22"/>
          <w:lang w:val="it-IT"/>
        </w:rPr>
        <w:t xml:space="preserve">, inregistrata la </w:t>
      </w:r>
      <w:r w:rsidR="006B5A99" w:rsidRPr="007D30D7">
        <w:rPr>
          <w:sz w:val="22"/>
          <w:szCs w:val="22"/>
          <w:lang w:val="it-IT"/>
        </w:rPr>
        <w:t>R</w:t>
      </w:r>
      <w:r w:rsidR="001A77FE" w:rsidRPr="007D30D7">
        <w:rPr>
          <w:sz w:val="22"/>
          <w:szCs w:val="22"/>
          <w:lang w:val="it-IT"/>
        </w:rPr>
        <w:t xml:space="preserve">egistrul </w:t>
      </w:r>
      <w:r w:rsidR="006B5A99" w:rsidRPr="007D30D7">
        <w:rPr>
          <w:sz w:val="22"/>
          <w:szCs w:val="22"/>
          <w:lang w:val="it-IT"/>
        </w:rPr>
        <w:t>C</w:t>
      </w:r>
      <w:r w:rsidR="001A77FE" w:rsidRPr="007D30D7">
        <w:rPr>
          <w:sz w:val="22"/>
          <w:szCs w:val="22"/>
          <w:lang w:val="it-IT"/>
        </w:rPr>
        <w:t>omertului cu nr.</w:t>
      </w:r>
      <w:r w:rsidR="00323A59">
        <w:rPr>
          <w:sz w:val="22"/>
          <w:szCs w:val="22"/>
          <w:lang w:val="it-IT"/>
        </w:rPr>
        <w:t xml:space="preserve"> J40/9250/2005</w:t>
      </w:r>
      <w:r w:rsidR="001A77FE" w:rsidRPr="007D30D7">
        <w:rPr>
          <w:sz w:val="22"/>
          <w:szCs w:val="22"/>
          <w:lang w:val="it-IT"/>
        </w:rPr>
        <w:t>, Cod unic de inregistrare</w:t>
      </w:r>
      <w:r w:rsidR="00323A59">
        <w:rPr>
          <w:sz w:val="22"/>
          <w:szCs w:val="22"/>
          <w:lang w:val="it-IT"/>
        </w:rPr>
        <w:t xml:space="preserve"> RO 17611432</w:t>
      </w:r>
      <w:r w:rsidR="001A77FE" w:rsidRPr="007D30D7">
        <w:rPr>
          <w:sz w:val="22"/>
          <w:szCs w:val="22"/>
          <w:lang w:val="it-IT"/>
        </w:rPr>
        <w:t>, denumita in continuare “</w:t>
      </w:r>
      <w:r w:rsidR="00C87C6A" w:rsidRPr="007D30D7">
        <w:rPr>
          <w:b/>
          <w:sz w:val="22"/>
          <w:szCs w:val="22"/>
          <w:lang w:val="it-IT"/>
        </w:rPr>
        <w:t>Agentia</w:t>
      </w:r>
      <w:r w:rsidR="001A77FE" w:rsidRPr="007D30D7">
        <w:rPr>
          <w:sz w:val="22"/>
          <w:szCs w:val="22"/>
          <w:lang w:val="it-IT"/>
        </w:rPr>
        <w:t xml:space="preserve">”. </w:t>
      </w:r>
    </w:p>
    <w:p w14:paraId="4A745BA6" w14:textId="77777777" w:rsidR="00FC0CF8" w:rsidRPr="007D30D7" w:rsidRDefault="00FC0CF8" w:rsidP="00FC0CF8">
      <w:pPr>
        <w:pStyle w:val="NormalWeb"/>
        <w:tabs>
          <w:tab w:val="left" w:pos="851"/>
        </w:tabs>
        <w:spacing w:before="0" w:beforeAutospacing="0" w:after="0" w:afterAutospacing="0"/>
        <w:jc w:val="both"/>
        <w:rPr>
          <w:b/>
          <w:sz w:val="22"/>
          <w:szCs w:val="22"/>
          <w:lang w:val="pt-BR"/>
        </w:rPr>
      </w:pPr>
    </w:p>
    <w:p w14:paraId="6CECD2A8" w14:textId="77777777" w:rsidR="001A77FE" w:rsidRPr="007D30D7" w:rsidRDefault="001A77FE" w:rsidP="00FC0CF8">
      <w:pPr>
        <w:pStyle w:val="NormalWeb"/>
        <w:tabs>
          <w:tab w:val="left" w:pos="851"/>
        </w:tabs>
        <w:spacing w:before="0" w:beforeAutospacing="0" w:after="0" w:afterAutospacing="0"/>
        <w:jc w:val="both"/>
        <w:rPr>
          <w:b/>
          <w:color w:val="FF0000"/>
          <w:sz w:val="22"/>
          <w:szCs w:val="22"/>
          <w:lang w:val="pt-BR"/>
        </w:rPr>
      </w:pPr>
      <w:r w:rsidRPr="007D30D7">
        <w:rPr>
          <w:b/>
          <w:sz w:val="22"/>
          <w:szCs w:val="22"/>
          <w:lang w:val="pt-BR"/>
        </w:rPr>
        <w:t xml:space="preserve">SECTIUNEA 2. </w:t>
      </w:r>
      <w:r w:rsidR="00320654" w:rsidRPr="007D30D7">
        <w:rPr>
          <w:b/>
          <w:sz w:val="22"/>
          <w:szCs w:val="22"/>
          <w:lang w:val="pt-BR"/>
        </w:rPr>
        <w:t xml:space="preserve">ARIA </w:t>
      </w:r>
      <w:r w:rsidRPr="007D30D7">
        <w:rPr>
          <w:b/>
          <w:sz w:val="22"/>
          <w:szCs w:val="22"/>
          <w:lang w:val="pt-BR"/>
        </w:rPr>
        <w:t>DE DESFASURARE A CAMPANIEI</w:t>
      </w:r>
      <w:r w:rsidR="0094007A" w:rsidRPr="007D30D7">
        <w:rPr>
          <w:b/>
          <w:sz w:val="22"/>
          <w:szCs w:val="22"/>
          <w:lang w:val="pt-BR"/>
        </w:rPr>
        <w:t xml:space="preserve"> </w:t>
      </w:r>
    </w:p>
    <w:p w14:paraId="545A71B0" w14:textId="77777777" w:rsidR="00FC0CF8" w:rsidRPr="007D30D7" w:rsidRDefault="00FC0CF8" w:rsidP="00FC0CF8">
      <w:pPr>
        <w:pStyle w:val="NormalWeb"/>
        <w:tabs>
          <w:tab w:val="left" w:pos="851"/>
        </w:tabs>
        <w:spacing w:before="0" w:beforeAutospacing="0" w:after="0" w:afterAutospacing="0"/>
        <w:jc w:val="both"/>
        <w:rPr>
          <w:b/>
          <w:sz w:val="22"/>
          <w:szCs w:val="22"/>
          <w:lang w:val="pt-BR"/>
        </w:rPr>
      </w:pPr>
    </w:p>
    <w:p w14:paraId="2CC8541E" w14:textId="4B6B6092" w:rsidR="00172309" w:rsidRPr="007D30D7" w:rsidRDefault="001A77FE" w:rsidP="00172309">
      <w:pPr>
        <w:numPr>
          <w:ilvl w:val="0"/>
          <w:numId w:val="66"/>
        </w:numPr>
        <w:tabs>
          <w:tab w:val="left" w:pos="709"/>
        </w:tabs>
        <w:jc w:val="both"/>
        <w:rPr>
          <w:sz w:val="22"/>
          <w:szCs w:val="22"/>
          <w:lang w:val="it-IT"/>
        </w:rPr>
      </w:pPr>
      <w:r w:rsidRPr="007D30D7">
        <w:rPr>
          <w:sz w:val="22"/>
          <w:szCs w:val="22"/>
          <w:lang w:val="it-IT"/>
        </w:rPr>
        <w:t>Campania este organizata si se desfasoara pe intreg teritoriul Romaniei</w:t>
      </w:r>
      <w:r w:rsidR="00D50119" w:rsidRPr="007D30D7">
        <w:rPr>
          <w:sz w:val="22"/>
          <w:szCs w:val="22"/>
          <w:lang w:val="it-IT"/>
        </w:rPr>
        <w:t xml:space="preserve"> in locatiile </w:t>
      </w:r>
      <w:r w:rsidR="0004698A">
        <w:rPr>
          <w:sz w:val="22"/>
          <w:szCs w:val="22"/>
          <w:lang w:val="it-IT"/>
        </w:rPr>
        <w:t xml:space="preserve">Carrefour </w:t>
      </w:r>
      <w:r w:rsidR="00172309" w:rsidRPr="007D30D7">
        <w:rPr>
          <w:sz w:val="22"/>
          <w:szCs w:val="22"/>
          <w:lang w:val="it-IT"/>
        </w:rPr>
        <w:t>cu sediul i</w:t>
      </w:r>
      <w:r w:rsidR="006D6F30">
        <w:rPr>
          <w:sz w:val="22"/>
          <w:szCs w:val="22"/>
          <w:lang w:val="it-IT"/>
        </w:rPr>
        <w:t>n Bucuresti, Str Gara Herastrau, nr 4C sector 2</w:t>
      </w:r>
      <w:r w:rsidR="00172309" w:rsidRPr="007D30D7">
        <w:rPr>
          <w:sz w:val="22"/>
          <w:szCs w:val="22"/>
          <w:lang w:val="it-IT"/>
        </w:rPr>
        <w:t xml:space="preserve">, inregistrata la Oficiul Registrului Comertului Bucuresti sub nr. </w:t>
      </w:r>
      <w:r w:rsidR="006D6F30">
        <w:rPr>
          <w:sz w:val="22"/>
          <w:szCs w:val="22"/>
          <w:lang w:val="it-IT"/>
        </w:rPr>
        <w:t>J40/7766/2007</w:t>
      </w:r>
      <w:r w:rsidR="006D6F30" w:rsidRPr="007D30D7">
        <w:rPr>
          <w:sz w:val="22"/>
          <w:szCs w:val="22"/>
          <w:lang w:val="it-IT"/>
        </w:rPr>
        <w:t xml:space="preserve">, </w:t>
      </w:r>
      <w:r w:rsidR="00172309" w:rsidRPr="007D30D7">
        <w:rPr>
          <w:sz w:val="22"/>
          <w:szCs w:val="22"/>
          <w:lang w:val="it-IT"/>
        </w:rPr>
        <w:t>Cod Unic de Inregistrare</w:t>
      </w:r>
      <w:r w:rsidR="006D6F30">
        <w:rPr>
          <w:sz w:val="22"/>
          <w:szCs w:val="22"/>
          <w:lang w:val="it-IT"/>
        </w:rPr>
        <w:t xml:space="preserve"> RO 11588780</w:t>
      </w:r>
      <w:r w:rsidR="00172309" w:rsidRPr="007D30D7">
        <w:rPr>
          <w:sz w:val="22"/>
          <w:szCs w:val="22"/>
          <w:lang w:val="it-IT"/>
        </w:rPr>
        <w:t xml:space="preserve"> </w:t>
      </w:r>
      <w:r w:rsidR="00172309" w:rsidRPr="007D30D7">
        <w:rPr>
          <w:sz w:val="22"/>
          <w:szCs w:val="22"/>
          <w:lang w:val="ro-RO"/>
        </w:rPr>
        <w:t>la nivel national, denumite in continuare „Magazine Participante”</w:t>
      </w:r>
      <w:r w:rsidR="00D66255">
        <w:rPr>
          <w:sz w:val="22"/>
          <w:szCs w:val="22"/>
          <w:lang w:val="ro-RO"/>
        </w:rPr>
        <w:t>.</w:t>
      </w:r>
      <w:r w:rsidR="00172309" w:rsidRPr="007D30D7">
        <w:rPr>
          <w:sz w:val="22"/>
          <w:szCs w:val="22"/>
          <w:lang w:val="ro-RO"/>
        </w:rPr>
        <w:t xml:space="preserve"> </w:t>
      </w:r>
    </w:p>
    <w:p w14:paraId="1C4FBAF3" w14:textId="77777777" w:rsidR="0094007A" w:rsidRPr="007D30D7" w:rsidRDefault="0094007A" w:rsidP="007D30D7">
      <w:pPr>
        <w:tabs>
          <w:tab w:val="left" w:pos="709"/>
        </w:tabs>
        <w:ind w:left="720"/>
        <w:jc w:val="both"/>
        <w:rPr>
          <w:sz w:val="22"/>
          <w:szCs w:val="22"/>
          <w:lang w:val="it-IT"/>
        </w:rPr>
      </w:pPr>
    </w:p>
    <w:p w14:paraId="39C3AAA9" w14:textId="77777777" w:rsidR="001A77FE" w:rsidRPr="007D30D7" w:rsidRDefault="001A77FE" w:rsidP="00FC0CF8">
      <w:pPr>
        <w:tabs>
          <w:tab w:val="left" w:pos="851"/>
        </w:tabs>
        <w:jc w:val="both"/>
        <w:rPr>
          <w:b/>
          <w:bCs/>
          <w:sz w:val="22"/>
          <w:szCs w:val="22"/>
        </w:rPr>
      </w:pPr>
      <w:r w:rsidRPr="007D30D7">
        <w:rPr>
          <w:b/>
          <w:bCs/>
          <w:sz w:val="22"/>
          <w:szCs w:val="22"/>
        </w:rPr>
        <w:t>SECTIUNEA 3. DURATA CAMPANIEI</w:t>
      </w:r>
    </w:p>
    <w:p w14:paraId="2276D995" w14:textId="77777777" w:rsidR="00FC0CF8" w:rsidRPr="007D30D7" w:rsidRDefault="00FC0CF8" w:rsidP="00FC0CF8">
      <w:pPr>
        <w:tabs>
          <w:tab w:val="left" w:pos="851"/>
        </w:tabs>
        <w:jc w:val="both"/>
        <w:rPr>
          <w:b/>
          <w:bCs/>
          <w:sz w:val="22"/>
          <w:szCs w:val="22"/>
        </w:rPr>
      </w:pPr>
    </w:p>
    <w:p w14:paraId="4485E7D8" w14:textId="4CC99343" w:rsidR="00393D50" w:rsidRPr="007D30D7" w:rsidRDefault="001A77FE" w:rsidP="00C2512F">
      <w:pPr>
        <w:numPr>
          <w:ilvl w:val="0"/>
          <w:numId w:val="3"/>
        </w:numPr>
        <w:tabs>
          <w:tab w:val="left" w:pos="709"/>
        </w:tabs>
        <w:ind w:hanging="720"/>
        <w:jc w:val="both"/>
        <w:rPr>
          <w:sz w:val="22"/>
          <w:szCs w:val="22"/>
          <w:lang w:val="it-IT"/>
        </w:rPr>
      </w:pPr>
      <w:r w:rsidRPr="007D30D7">
        <w:rPr>
          <w:sz w:val="22"/>
          <w:szCs w:val="22"/>
          <w:lang w:val="it-IT"/>
        </w:rPr>
        <w:t>Cam</w:t>
      </w:r>
      <w:r w:rsidR="0038604C" w:rsidRPr="007D30D7">
        <w:rPr>
          <w:sz w:val="22"/>
          <w:szCs w:val="22"/>
          <w:lang w:val="it-IT"/>
        </w:rPr>
        <w:t xml:space="preserve">pania </w:t>
      </w:r>
      <w:r w:rsidR="006B5A99" w:rsidRPr="007D30D7">
        <w:rPr>
          <w:sz w:val="22"/>
          <w:szCs w:val="22"/>
          <w:lang w:val="it-IT"/>
        </w:rPr>
        <w:t>se va desfasura in perioada:</w:t>
      </w:r>
      <w:r w:rsidR="0004698A">
        <w:rPr>
          <w:sz w:val="22"/>
          <w:szCs w:val="22"/>
          <w:lang w:val="it-IT"/>
        </w:rPr>
        <w:t xml:space="preserve"> </w:t>
      </w:r>
      <w:r w:rsidR="005078C2">
        <w:rPr>
          <w:sz w:val="22"/>
          <w:szCs w:val="22"/>
          <w:lang w:val="it-IT"/>
        </w:rPr>
        <w:t>16</w:t>
      </w:r>
      <w:r w:rsidR="0004698A">
        <w:rPr>
          <w:sz w:val="22"/>
          <w:szCs w:val="22"/>
          <w:lang w:val="it-IT"/>
        </w:rPr>
        <w:t>.05.2022 – 30.06.2022</w:t>
      </w:r>
      <w:r w:rsidR="00614F32" w:rsidRPr="007D30D7">
        <w:rPr>
          <w:sz w:val="22"/>
          <w:szCs w:val="22"/>
          <w:lang w:val="it-IT"/>
        </w:rPr>
        <w:t>,</w:t>
      </w:r>
      <w:r w:rsidR="00C2512F" w:rsidRPr="007D30D7">
        <w:rPr>
          <w:sz w:val="22"/>
          <w:szCs w:val="22"/>
          <w:lang w:val="it-IT"/>
        </w:rPr>
        <w:t xml:space="preserve"> </w:t>
      </w:r>
      <w:r w:rsidR="00D7411A" w:rsidRPr="007D30D7">
        <w:rPr>
          <w:sz w:val="22"/>
          <w:szCs w:val="22"/>
          <w:lang w:val="it-IT"/>
        </w:rPr>
        <w:t xml:space="preserve">incepand cu </w:t>
      </w:r>
      <w:r w:rsidR="00C2512F" w:rsidRPr="007D30D7">
        <w:rPr>
          <w:sz w:val="22"/>
          <w:szCs w:val="22"/>
          <w:lang w:val="it-IT"/>
        </w:rPr>
        <w:t xml:space="preserve">ora </w:t>
      </w:r>
      <w:r w:rsidR="0004698A">
        <w:rPr>
          <w:sz w:val="22"/>
          <w:szCs w:val="22"/>
          <w:lang w:val="it-IT"/>
        </w:rPr>
        <w:t>00:00</w:t>
      </w:r>
      <w:r w:rsidR="00442089" w:rsidRPr="007D30D7">
        <w:rPr>
          <w:sz w:val="22"/>
          <w:szCs w:val="22"/>
          <w:lang w:val="it-IT"/>
        </w:rPr>
        <w:t xml:space="preserve"> </w:t>
      </w:r>
      <w:r w:rsidR="00D66255">
        <w:rPr>
          <w:sz w:val="22"/>
          <w:szCs w:val="22"/>
          <w:lang w:val="it-IT"/>
        </w:rPr>
        <w:t xml:space="preserve">a zilei de </w:t>
      </w:r>
      <w:r w:rsidR="001E5FBF">
        <w:rPr>
          <w:sz w:val="22"/>
          <w:szCs w:val="22"/>
          <w:lang w:val="it-IT"/>
        </w:rPr>
        <w:t>16</w:t>
      </w:r>
      <w:r w:rsidR="0004698A">
        <w:rPr>
          <w:sz w:val="22"/>
          <w:szCs w:val="22"/>
          <w:lang w:val="it-IT"/>
        </w:rPr>
        <w:t>.05.2022</w:t>
      </w:r>
      <w:r w:rsidR="00D66255">
        <w:rPr>
          <w:sz w:val="22"/>
          <w:szCs w:val="22"/>
          <w:lang w:val="it-IT"/>
        </w:rPr>
        <w:t xml:space="preserve"> </w:t>
      </w:r>
      <w:r w:rsidR="00004207" w:rsidRPr="007D30D7">
        <w:rPr>
          <w:sz w:val="22"/>
          <w:szCs w:val="22"/>
          <w:lang w:val="it-IT"/>
        </w:rPr>
        <w:t xml:space="preserve">inclusiv, </w:t>
      </w:r>
      <w:r w:rsidR="00D7411A" w:rsidRPr="007D30D7">
        <w:rPr>
          <w:sz w:val="22"/>
          <w:szCs w:val="22"/>
          <w:lang w:val="it-IT"/>
        </w:rPr>
        <w:t xml:space="preserve">pana la </w:t>
      </w:r>
      <w:r w:rsidR="00004207" w:rsidRPr="007D30D7">
        <w:rPr>
          <w:sz w:val="22"/>
          <w:szCs w:val="22"/>
          <w:lang w:val="it-IT"/>
        </w:rPr>
        <w:t xml:space="preserve">ora </w:t>
      </w:r>
      <w:r w:rsidR="0004698A">
        <w:rPr>
          <w:sz w:val="22"/>
          <w:szCs w:val="22"/>
          <w:lang w:val="it-IT"/>
        </w:rPr>
        <w:t>00:00</w:t>
      </w:r>
      <w:r w:rsidR="00D66255">
        <w:rPr>
          <w:sz w:val="22"/>
          <w:szCs w:val="22"/>
          <w:lang w:val="it-IT"/>
        </w:rPr>
        <w:t xml:space="preserve"> a zilei de </w:t>
      </w:r>
      <w:r w:rsidR="0004698A">
        <w:rPr>
          <w:sz w:val="22"/>
          <w:szCs w:val="22"/>
          <w:lang w:val="it-IT"/>
        </w:rPr>
        <w:t>30.06.2022</w:t>
      </w:r>
      <w:r w:rsidR="00D66255">
        <w:rPr>
          <w:sz w:val="22"/>
          <w:szCs w:val="22"/>
          <w:lang w:val="it-IT"/>
        </w:rPr>
        <w:t xml:space="preserve"> inclusiv</w:t>
      </w:r>
      <w:r w:rsidR="00004207" w:rsidRPr="007D30D7">
        <w:rPr>
          <w:sz w:val="22"/>
          <w:szCs w:val="22"/>
          <w:lang w:val="it-IT"/>
        </w:rPr>
        <w:t xml:space="preserve"> </w:t>
      </w:r>
      <w:r w:rsidR="006B5A99" w:rsidRPr="007D30D7">
        <w:rPr>
          <w:sz w:val="22"/>
          <w:szCs w:val="22"/>
          <w:lang w:val="it-IT"/>
        </w:rPr>
        <w:t>(</w:t>
      </w:r>
      <w:r w:rsidRPr="007D30D7">
        <w:rPr>
          <w:sz w:val="22"/>
          <w:szCs w:val="22"/>
          <w:lang w:val="it-IT"/>
        </w:rPr>
        <w:t>denumita in continuare “</w:t>
      </w:r>
      <w:r w:rsidR="00320654" w:rsidRPr="007D30D7">
        <w:rPr>
          <w:b/>
          <w:sz w:val="22"/>
          <w:szCs w:val="22"/>
          <w:lang w:val="it-IT"/>
        </w:rPr>
        <w:t>P</w:t>
      </w:r>
      <w:r w:rsidRPr="007D30D7">
        <w:rPr>
          <w:b/>
          <w:sz w:val="22"/>
          <w:szCs w:val="22"/>
          <w:lang w:val="it-IT"/>
        </w:rPr>
        <w:t>erioada Campaniei</w:t>
      </w:r>
      <w:r w:rsidRPr="007D30D7">
        <w:rPr>
          <w:sz w:val="22"/>
          <w:szCs w:val="22"/>
          <w:lang w:val="it-IT"/>
        </w:rPr>
        <w:t>”</w:t>
      </w:r>
      <w:r w:rsidR="006B5A99" w:rsidRPr="007D30D7">
        <w:rPr>
          <w:sz w:val="22"/>
          <w:szCs w:val="22"/>
          <w:lang w:val="it-IT"/>
        </w:rPr>
        <w:t>)</w:t>
      </w:r>
      <w:r w:rsidRPr="007D30D7">
        <w:rPr>
          <w:sz w:val="22"/>
          <w:szCs w:val="22"/>
          <w:lang w:val="it-IT"/>
        </w:rPr>
        <w:t xml:space="preserve">. </w:t>
      </w:r>
    </w:p>
    <w:p w14:paraId="601C2494" w14:textId="77777777" w:rsidR="001A77FE" w:rsidRPr="007D30D7" w:rsidRDefault="001A77FE" w:rsidP="00FC0CF8">
      <w:pPr>
        <w:numPr>
          <w:ilvl w:val="0"/>
          <w:numId w:val="3"/>
        </w:numPr>
        <w:tabs>
          <w:tab w:val="left" w:pos="709"/>
        </w:tabs>
        <w:ind w:hanging="720"/>
        <w:jc w:val="both"/>
        <w:rPr>
          <w:sz w:val="22"/>
          <w:szCs w:val="22"/>
          <w:lang w:val="it-IT"/>
        </w:rPr>
      </w:pPr>
      <w:r w:rsidRPr="007D30D7">
        <w:rPr>
          <w:sz w:val="22"/>
          <w:szCs w:val="22"/>
          <w:lang w:val="it-IT"/>
        </w:rPr>
        <w:t xml:space="preserve">Campania se va desfasura in conformitate cu prevederile </w:t>
      </w:r>
      <w:r w:rsidR="00512246" w:rsidRPr="007D30D7">
        <w:rPr>
          <w:sz w:val="22"/>
          <w:szCs w:val="22"/>
          <w:lang w:val="it-IT"/>
        </w:rPr>
        <w:t xml:space="preserve">prezentului </w:t>
      </w:r>
      <w:r w:rsidRPr="007D30D7">
        <w:rPr>
          <w:sz w:val="22"/>
          <w:szCs w:val="22"/>
          <w:lang w:val="it-IT"/>
        </w:rPr>
        <w:t xml:space="preserve">Regulament Oficial. </w:t>
      </w:r>
    </w:p>
    <w:p w14:paraId="32B43D2C" w14:textId="77777777" w:rsidR="001A77FE" w:rsidRPr="007D30D7" w:rsidRDefault="001A77FE" w:rsidP="00FC0CF8">
      <w:pPr>
        <w:numPr>
          <w:ilvl w:val="0"/>
          <w:numId w:val="3"/>
        </w:numPr>
        <w:tabs>
          <w:tab w:val="left" w:pos="709"/>
        </w:tabs>
        <w:ind w:hanging="720"/>
        <w:jc w:val="both"/>
        <w:rPr>
          <w:sz w:val="22"/>
          <w:szCs w:val="22"/>
          <w:lang w:val="pt-BR"/>
        </w:rPr>
      </w:pPr>
      <w:r w:rsidRPr="007D30D7">
        <w:rPr>
          <w:sz w:val="22"/>
          <w:szCs w:val="22"/>
          <w:lang w:val="pt-BR"/>
        </w:rPr>
        <w:t xml:space="preserve">Organizatorul isi rezerva dreptul de a modifica </w:t>
      </w:r>
      <w:r w:rsidR="00320654" w:rsidRPr="007D30D7">
        <w:rPr>
          <w:sz w:val="22"/>
          <w:szCs w:val="22"/>
          <w:lang w:val="pt-BR"/>
        </w:rPr>
        <w:t>P</w:t>
      </w:r>
      <w:r w:rsidRPr="007D30D7">
        <w:rPr>
          <w:sz w:val="22"/>
          <w:szCs w:val="22"/>
          <w:lang w:val="pt-BR"/>
        </w:rPr>
        <w:t>erioada Campaniei pe parcursul derularii acesteia,</w:t>
      </w:r>
      <w:r w:rsidR="00C62C1B" w:rsidRPr="007D30D7">
        <w:rPr>
          <w:sz w:val="22"/>
          <w:szCs w:val="22"/>
          <w:lang w:val="pt-BR"/>
        </w:rPr>
        <w:t xml:space="preserve"> </w:t>
      </w:r>
      <w:r w:rsidRPr="007D30D7">
        <w:rPr>
          <w:sz w:val="22"/>
          <w:szCs w:val="22"/>
          <w:lang w:val="pt-BR"/>
        </w:rPr>
        <w:t xml:space="preserve">dar nu inainte de a anunta acest lucru public. </w:t>
      </w:r>
    </w:p>
    <w:p w14:paraId="479BA10B" w14:textId="77777777" w:rsidR="0031592E" w:rsidRPr="007D30D7" w:rsidRDefault="0031592E" w:rsidP="007D30D7">
      <w:pPr>
        <w:tabs>
          <w:tab w:val="left" w:pos="709"/>
        </w:tabs>
        <w:ind w:left="720"/>
        <w:jc w:val="both"/>
        <w:rPr>
          <w:sz w:val="22"/>
          <w:szCs w:val="22"/>
          <w:lang w:val="pt-BR"/>
        </w:rPr>
      </w:pPr>
    </w:p>
    <w:p w14:paraId="387DF797" w14:textId="77777777" w:rsidR="001A77FE" w:rsidRPr="007D30D7" w:rsidRDefault="001A77FE" w:rsidP="00FC0CF8">
      <w:pPr>
        <w:pStyle w:val="NormalWeb"/>
        <w:keepNext/>
        <w:tabs>
          <w:tab w:val="left" w:pos="851"/>
        </w:tabs>
        <w:spacing w:before="0" w:beforeAutospacing="0" w:after="0" w:afterAutospacing="0"/>
        <w:jc w:val="both"/>
        <w:rPr>
          <w:b/>
          <w:sz w:val="22"/>
          <w:szCs w:val="22"/>
          <w:lang w:val="it-IT"/>
        </w:rPr>
      </w:pPr>
      <w:r w:rsidRPr="007D30D7">
        <w:rPr>
          <w:b/>
          <w:sz w:val="22"/>
          <w:szCs w:val="22"/>
          <w:lang w:val="it-IT"/>
        </w:rPr>
        <w:t>SECTIUNEA 4. PRODUSELE PROMOTIONALE (MARCI SI AMBALAJELE PARTICIPANTE)</w:t>
      </w:r>
    </w:p>
    <w:p w14:paraId="53903877" w14:textId="77777777" w:rsidR="00FC0CF8" w:rsidRPr="007D30D7" w:rsidRDefault="00FC0CF8" w:rsidP="00FC0CF8">
      <w:pPr>
        <w:pStyle w:val="NormalWeb"/>
        <w:keepNext/>
        <w:tabs>
          <w:tab w:val="left" w:pos="851"/>
        </w:tabs>
        <w:spacing w:before="0" w:beforeAutospacing="0" w:after="0" w:afterAutospacing="0"/>
        <w:jc w:val="both"/>
        <w:rPr>
          <w:b/>
          <w:sz w:val="22"/>
          <w:szCs w:val="22"/>
          <w:lang w:val="it-IT"/>
        </w:rPr>
      </w:pPr>
    </w:p>
    <w:p w14:paraId="5ED31A8D" w14:textId="77777777" w:rsidR="00F048F5" w:rsidRPr="007D30D7" w:rsidRDefault="001A77FE" w:rsidP="00466CFB">
      <w:pPr>
        <w:keepNext/>
        <w:numPr>
          <w:ilvl w:val="0"/>
          <w:numId w:val="4"/>
        </w:numPr>
        <w:tabs>
          <w:tab w:val="left" w:pos="709"/>
        </w:tabs>
        <w:ind w:hanging="720"/>
        <w:jc w:val="both"/>
        <w:rPr>
          <w:sz w:val="22"/>
          <w:szCs w:val="22"/>
          <w:lang w:val="it-IT"/>
        </w:rPr>
      </w:pPr>
      <w:r w:rsidRPr="007D30D7">
        <w:rPr>
          <w:sz w:val="22"/>
          <w:szCs w:val="22"/>
          <w:lang w:val="it-IT"/>
        </w:rPr>
        <w:t xml:space="preserve">Marcile si ambalajele participante </w:t>
      </w:r>
      <w:r w:rsidR="006B5A99" w:rsidRPr="007D30D7">
        <w:rPr>
          <w:sz w:val="22"/>
          <w:szCs w:val="22"/>
          <w:lang w:val="it-IT"/>
        </w:rPr>
        <w:t>la</w:t>
      </w:r>
      <w:r w:rsidRPr="007D30D7">
        <w:rPr>
          <w:sz w:val="22"/>
          <w:szCs w:val="22"/>
          <w:lang w:val="it-IT"/>
        </w:rPr>
        <w:t xml:space="preserve"> Campanie, denumite in continuare “</w:t>
      </w:r>
      <w:r w:rsidRPr="007D30D7">
        <w:rPr>
          <w:b/>
          <w:sz w:val="22"/>
          <w:szCs w:val="22"/>
          <w:lang w:val="it-IT"/>
        </w:rPr>
        <w:t xml:space="preserve">Produse </w:t>
      </w:r>
      <w:r w:rsidRPr="007D30D7">
        <w:rPr>
          <w:b/>
          <w:bCs/>
          <w:sz w:val="22"/>
          <w:szCs w:val="22"/>
          <w:lang w:val="it-IT"/>
        </w:rPr>
        <w:t>P</w:t>
      </w:r>
      <w:r w:rsidR="001C543D" w:rsidRPr="007D30D7">
        <w:rPr>
          <w:b/>
          <w:bCs/>
          <w:sz w:val="22"/>
          <w:szCs w:val="22"/>
          <w:lang w:val="it-IT"/>
        </w:rPr>
        <w:t>articipante</w:t>
      </w:r>
      <w:r w:rsidRPr="007D30D7">
        <w:rPr>
          <w:sz w:val="22"/>
          <w:szCs w:val="22"/>
          <w:lang w:val="it-IT"/>
        </w:rPr>
        <w:t xml:space="preserve">”, sunt </w:t>
      </w:r>
      <w:r w:rsidR="00F048F5" w:rsidRPr="007D30D7">
        <w:rPr>
          <w:sz w:val="22"/>
          <w:szCs w:val="22"/>
          <w:lang w:val="it-IT"/>
        </w:rPr>
        <w:t>urmatoarele:</w:t>
      </w:r>
    </w:p>
    <w:p w14:paraId="63AE6D96" w14:textId="77777777" w:rsidR="00FA3A66" w:rsidRPr="007D30D7" w:rsidRDefault="00F048F5" w:rsidP="006848B7">
      <w:pPr>
        <w:keepNext/>
        <w:tabs>
          <w:tab w:val="left" w:pos="709"/>
        </w:tabs>
        <w:ind w:left="720"/>
        <w:jc w:val="both"/>
        <w:rPr>
          <w:sz w:val="22"/>
          <w:szCs w:val="22"/>
          <w:lang w:val="it-IT"/>
        </w:rPr>
      </w:pPr>
      <w:r w:rsidRPr="007D30D7">
        <w:rPr>
          <w:sz w:val="22"/>
          <w:szCs w:val="22"/>
          <w:lang w:val="it-IT"/>
        </w:rPr>
        <w:t xml:space="preserve">- </w:t>
      </w:r>
      <w:r w:rsidR="006848B7">
        <w:rPr>
          <w:sz w:val="22"/>
          <w:szCs w:val="22"/>
          <w:lang w:val="it-IT"/>
        </w:rPr>
        <w:t>Cappy Lemonade toate aromele si amblajele disponibile in Magazinul Participant</w:t>
      </w:r>
    </w:p>
    <w:p w14:paraId="35AEEF94" w14:textId="77777777" w:rsidR="00C128FC" w:rsidRDefault="00C128FC" w:rsidP="00FC0CF8">
      <w:pPr>
        <w:pStyle w:val="NormalWeb"/>
        <w:tabs>
          <w:tab w:val="left" w:pos="851"/>
        </w:tabs>
        <w:spacing w:before="0" w:beforeAutospacing="0" w:after="0" w:afterAutospacing="0"/>
        <w:jc w:val="both"/>
        <w:rPr>
          <w:sz w:val="22"/>
          <w:szCs w:val="22"/>
          <w:highlight w:val="yellow"/>
          <w:lang w:val="it-IT"/>
        </w:rPr>
      </w:pPr>
    </w:p>
    <w:p w14:paraId="1329E3AD" w14:textId="77777777" w:rsidR="00C128FC" w:rsidRPr="007D30D7" w:rsidRDefault="00C128FC" w:rsidP="00FC0CF8">
      <w:pPr>
        <w:pStyle w:val="NormalWeb"/>
        <w:tabs>
          <w:tab w:val="left" w:pos="851"/>
        </w:tabs>
        <w:spacing w:before="0" w:beforeAutospacing="0" w:after="0" w:afterAutospacing="0"/>
        <w:jc w:val="both"/>
        <w:rPr>
          <w:b/>
          <w:bCs/>
          <w:sz w:val="22"/>
          <w:szCs w:val="22"/>
          <w:lang w:val="it-IT"/>
        </w:rPr>
      </w:pPr>
    </w:p>
    <w:p w14:paraId="49100E55" w14:textId="77777777" w:rsidR="001A77FE" w:rsidRPr="007D30D7" w:rsidRDefault="001A77FE" w:rsidP="00FC0CF8">
      <w:pPr>
        <w:pStyle w:val="NormalWeb"/>
        <w:tabs>
          <w:tab w:val="left" w:pos="851"/>
        </w:tabs>
        <w:spacing w:before="0" w:beforeAutospacing="0" w:after="0" w:afterAutospacing="0"/>
        <w:jc w:val="both"/>
        <w:rPr>
          <w:b/>
          <w:bCs/>
          <w:sz w:val="22"/>
          <w:szCs w:val="22"/>
        </w:rPr>
      </w:pPr>
      <w:r w:rsidRPr="007D30D7">
        <w:rPr>
          <w:b/>
          <w:bCs/>
          <w:sz w:val="22"/>
          <w:szCs w:val="22"/>
        </w:rPr>
        <w:t>SECTIUNEA 5. DREPTUL DE PARTICIPARE</w:t>
      </w:r>
    </w:p>
    <w:p w14:paraId="0802AC59" w14:textId="77777777" w:rsidR="00FC0CF8" w:rsidRPr="007D30D7" w:rsidRDefault="00FC0CF8" w:rsidP="00FC0CF8">
      <w:pPr>
        <w:pStyle w:val="NormalWeb"/>
        <w:tabs>
          <w:tab w:val="left" w:pos="851"/>
        </w:tabs>
        <w:spacing w:before="0" w:beforeAutospacing="0" w:after="0" w:afterAutospacing="0"/>
        <w:jc w:val="both"/>
        <w:rPr>
          <w:b/>
          <w:bCs/>
          <w:sz w:val="22"/>
          <w:szCs w:val="22"/>
        </w:rPr>
      </w:pPr>
    </w:p>
    <w:p w14:paraId="699A8129" w14:textId="69972F91" w:rsidR="001A77FE" w:rsidRPr="007D30D7" w:rsidRDefault="001A77FE" w:rsidP="00FC0CF8">
      <w:pPr>
        <w:pStyle w:val="NormalWeb"/>
        <w:numPr>
          <w:ilvl w:val="0"/>
          <w:numId w:val="5"/>
        </w:numPr>
        <w:tabs>
          <w:tab w:val="left" w:pos="709"/>
        </w:tabs>
        <w:spacing w:before="0" w:beforeAutospacing="0" w:after="0" w:afterAutospacing="0"/>
        <w:ind w:hanging="720"/>
        <w:jc w:val="both"/>
        <w:rPr>
          <w:sz w:val="22"/>
          <w:szCs w:val="22"/>
          <w:lang w:val="it-IT"/>
        </w:rPr>
      </w:pPr>
      <w:r w:rsidRPr="007D30D7">
        <w:rPr>
          <w:sz w:val="22"/>
          <w:szCs w:val="22"/>
          <w:lang w:val="it-IT"/>
        </w:rPr>
        <w:t>Campania este deschisa participarii persoanelor fizice</w:t>
      </w:r>
      <w:r w:rsidR="00D80DF7" w:rsidRPr="007D30D7">
        <w:rPr>
          <w:sz w:val="22"/>
          <w:szCs w:val="22"/>
          <w:lang w:val="it-IT"/>
        </w:rPr>
        <w:t xml:space="preserve"> cu varsta de peste </w:t>
      </w:r>
      <w:r w:rsidR="00F545E8" w:rsidRPr="007D30D7">
        <w:rPr>
          <w:sz w:val="22"/>
          <w:szCs w:val="22"/>
          <w:lang w:val="it-IT"/>
        </w:rPr>
        <w:t>1</w:t>
      </w:r>
      <w:r w:rsidR="00F545E8">
        <w:rPr>
          <w:sz w:val="22"/>
          <w:szCs w:val="22"/>
          <w:lang w:val="it-IT"/>
        </w:rPr>
        <w:t>8</w:t>
      </w:r>
      <w:r w:rsidR="006D6F30">
        <w:rPr>
          <w:sz w:val="22"/>
          <w:szCs w:val="22"/>
          <w:lang w:val="it-IT"/>
        </w:rPr>
        <w:t xml:space="preserve"> </w:t>
      </w:r>
      <w:r w:rsidR="00D80DF7" w:rsidRPr="007D30D7">
        <w:rPr>
          <w:sz w:val="22"/>
          <w:szCs w:val="22"/>
          <w:lang w:val="it-IT"/>
        </w:rPr>
        <w:t>ani, impliniti la data inceperii Campaniei</w:t>
      </w:r>
      <w:r w:rsidRPr="007D30D7">
        <w:rPr>
          <w:sz w:val="22"/>
          <w:szCs w:val="22"/>
          <w:lang w:val="it-IT"/>
        </w:rPr>
        <w:t xml:space="preserve">, cetateni romani sau </w:t>
      </w:r>
      <w:r w:rsidR="00807233" w:rsidRPr="007D30D7">
        <w:rPr>
          <w:sz w:val="22"/>
          <w:szCs w:val="22"/>
          <w:lang w:val="it-IT"/>
        </w:rPr>
        <w:t>cetateni straini</w:t>
      </w:r>
      <w:r w:rsidR="0051475C" w:rsidRPr="007D30D7">
        <w:rPr>
          <w:sz w:val="22"/>
          <w:szCs w:val="22"/>
          <w:lang w:val="it-IT"/>
        </w:rPr>
        <w:t>,</w:t>
      </w:r>
      <w:r w:rsidR="00807233" w:rsidRPr="007D30D7">
        <w:rPr>
          <w:sz w:val="22"/>
          <w:szCs w:val="22"/>
          <w:lang w:val="it-IT"/>
        </w:rPr>
        <w:t xml:space="preserve"> </w:t>
      </w:r>
      <w:r w:rsidRPr="007D30D7">
        <w:rPr>
          <w:sz w:val="22"/>
          <w:szCs w:val="22"/>
          <w:lang w:val="it-IT"/>
        </w:rPr>
        <w:t xml:space="preserve">rezidenti in Romania, </w:t>
      </w:r>
      <w:r w:rsidR="00A2716A" w:rsidRPr="007D30D7">
        <w:rPr>
          <w:sz w:val="22"/>
          <w:szCs w:val="22"/>
          <w:lang w:val="it-IT"/>
        </w:rPr>
        <w:t xml:space="preserve">sau </w:t>
      </w:r>
      <w:r w:rsidRPr="007D30D7">
        <w:rPr>
          <w:sz w:val="22"/>
          <w:szCs w:val="22"/>
          <w:lang w:val="it-IT"/>
        </w:rPr>
        <w:t xml:space="preserve">cu domiciliul sau </w:t>
      </w:r>
      <w:r w:rsidRPr="007D30D7">
        <w:rPr>
          <w:sz w:val="22"/>
          <w:szCs w:val="22"/>
          <w:lang w:val="it-IT"/>
        </w:rPr>
        <w:lastRenderedPageBreak/>
        <w:t>resedinta, chiar temporara, in Romania</w:t>
      </w:r>
      <w:r w:rsidR="00C128FC">
        <w:rPr>
          <w:sz w:val="22"/>
          <w:szCs w:val="22"/>
          <w:lang w:val="it-IT"/>
        </w:rPr>
        <w:t xml:space="preserve"> ( denumiti in continuare “</w:t>
      </w:r>
      <w:r w:rsidR="00C128FC" w:rsidRPr="00C128FC">
        <w:rPr>
          <w:b/>
          <w:bCs/>
          <w:sz w:val="22"/>
          <w:szCs w:val="22"/>
          <w:lang w:val="it-IT"/>
        </w:rPr>
        <w:t>Participanti</w:t>
      </w:r>
      <w:r w:rsidR="00C128FC">
        <w:rPr>
          <w:sz w:val="22"/>
          <w:szCs w:val="22"/>
          <w:lang w:val="it-IT"/>
        </w:rPr>
        <w:t>”)</w:t>
      </w:r>
      <w:r w:rsidRPr="007D30D7">
        <w:rPr>
          <w:sz w:val="22"/>
          <w:szCs w:val="22"/>
          <w:lang w:val="it-IT"/>
        </w:rPr>
        <w:t xml:space="preserve">. </w:t>
      </w:r>
      <w:r w:rsidR="0031592E" w:rsidRPr="007D30D7">
        <w:rPr>
          <w:sz w:val="22"/>
          <w:szCs w:val="22"/>
          <w:lang w:val="it-IT"/>
        </w:rPr>
        <w:t>Toate conditiile enumerate trebuie indeplinite la data inceperii Campaniei.</w:t>
      </w:r>
    </w:p>
    <w:p w14:paraId="6759EFE3" w14:textId="77777777" w:rsidR="001A77FE" w:rsidRPr="007D30D7" w:rsidRDefault="001A77FE" w:rsidP="00FC0CF8">
      <w:pPr>
        <w:pStyle w:val="NormalWeb"/>
        <w:numPr>
          <w:ilvl w:val="0"/>
          <w:numId w:val="5"/>
        </w:numPr>
        <w:tabs>
          <w:tab w:val="left" w:pos="709"/>
        </w:tabs>
        <w:spacing w:before="0" w:beforeAutospacing="0" w:after="0" w:afterAutospacing="0"/>
        <w:ind w:hanging="720"/>
        <w:jc w:val="both"/>
        <w:rPr>
          <w:sz w:val="22"/>
          <w:szCs w:val="22"/>
          <w:lang w:val="it-IT"/>
        </w:rPr>
      </w:pPr>
      <w:r w:rsidRPr="007D30D7">
        <w:rPr>
          <w:sz w:val="22"/>
          <w:szCs w:val="22"/>
          <w:lang w:val="it-IT"/>
        </w:rPr>
        <w:t xml:space="preserve">La aceasta Campanie nu au drept de participare urmatoarele persoane: </w:t>
      </w:r>
    </w:p>
    <w:p w14:paraId="0054CA2F"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Organizatorului;</w:t>
      </w:r>
    </w:p>
    <w:p w14:paraId="4FDD2412"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SC Coca-Cola Romania SRL;</w:t>
      </w:r>
    </w:p>
    <w:p w14:paraId="71BDACD1"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The Coca-Cola Company;</w:t>
      </w:r>
    </w:p>
    <w:p w14:paraId="149BB3D5"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 xml:space="preserve">ii) </w:t>
      </w:r>
      <w:r w:rsidR="006848B7">
        <w:rPr>
          <w:sz w:val="22"/>
          <w:szCs w:val="22"/>
          <w:lang w:val="it-IT"/>
        </w:rPr>
        <w:t>Agentiei</w:t>
      </w:r>
    </w:p>
    <w:p w14:paraId="344EA70E" w14:textId="77777777" w:rsidR="003717BB" w:rsidRPr="007D30D7" w:rsidRDefault="003717BB"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 xml:space="preserve"> prepusii (inclusiv, insa fara a se limita la angajatii) Magazinelor Participante;</w:t>
      </w:r>
    </w:p>
    <w:p w14:paraId="486B9229"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prestatorilor de servicii de leasing de personal ai Organizatorului, indiferent de locatia Organizatorului in care sunt alocati acesti prepusi;</w:t>
      </w:r>
    </w:p>
    <w:p w14:paraId="61D31312"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prepusii (inclusiv, insa fara a se limita la angaja</w:t>
      </w:r>
      <w:r w:rsidR="00056315" w:rsidRPr="007D30D7">
        <w:rPr>
          <w:sz w:val="22"/>
          <w:szCs w:val="22"/>
          <w:lang w:val="it-IT"/>
        </w:rPr>
        <w:t>t</w:t>
      </w:r>
      <w:r w:rsidRPr="007D30D7">
        <w:rPr>
          <w:sz w:val="22"/>
          <w:szCs w:val="22"/>
          <w:lang w:val="it-IT"/>
        </w:rPr>
        <w:t>ii) prestatorilor de servicii de orice fel ai Organizatorului, care presteaza aceste servicii in interiorul sediului social, al punctelor de lucru, al depozitelor, si al oricaror imobile/locatii in cadrul carora Organizatorul isi desfasoara activitatea. Se aplica prezenta prevedere indiferent de tipul de activitate pe care angajatii acestor prestatori o desfasoara, sau de timpul pe care il petrec in imobilele/locatiile in cadrul carora Organizatroul isi desfasoara activitatea;</w:t>
      </w:r>
    </w:p>
    <w:p w14:paraId="798F941E" w14:textId="77777777"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 xml:space="preserve">membrii familiilor prepusilor mentionati la punctele a. – </w:t>
      </w:r>
      <w:r w:rsidR="003717BB" w:rsidRPr="007D30D7">
        <w:rPr>
          <w:sz w:val="22"/>
          <w:szCs w:val="22"/>
          <w:lang w:val="it-IT"/>
        </w:rPr>
        <w:t>g</w:t>
      </w:r>
      <w:r w:rsidRPr="007D30D7">
        <w:rPr>
          <w:sz w:val="22"/>
          <w:szCs w:val="22"/>
          <w:lang w:val="it-IT"/>
        </w:rPr>
        <w:t>. de mai sus (insemnand copii, parinti, sot/sotie, frate/sora);</w:t>
      </w:r>
    </w:p>
    <w:p w14:paraId="14324966" w14:textId="4FEC01A2" w:rsidR="00357ABA" w:rsidRPr="007D30D7" w:rsidRDefault="00357ABA" w:rsidP="00FC0CF8">
      <w:pPr>
        <w:pStyle w:val="NormalWeb"/>
        <w:numPr>
          <w:ilvl w:val="1"/>
          <w:numId w:val="5"/>
        </w:numPr>
        <w:tabs>
          <w:tab w:val="left" w:pos="851"/>
        </w:tabs>
        <w:spacing w:before="0" w:beforeAutospacing="0" w:after="0" w:afterAutospacing="0"/>
        <w:jc w:val="both"/>
        <w:rPr>
          <w:sz w:val="22"/>
          <w:szCs w:val="22"/>
          <w:lang w:val="it-IT"/>
        </w:rPr>
      </w:pPr>
      <w:r w:rsidRPr="007D30D7">
        <w:rPr>
          <w:sz w:val="22"/>
          <w:szCs w:val="22"/>
          <w:lang w:val="it-IT"/>
        </w:rPr>
        <w:t xml:space="preserve">persoanele a caror varsta este mai mica de </w:t>
      </w:r>
      <w:r w:rsidR="00F545E8" w:rsidRPr="007D30D7">
        <w:rPr>
          <w:sz w:val="22"/>
          <w:szCs w:val="22"/>
          <w:lang w:val="it-IT"/>
        </w:rPr>
        <w:t>1</w:t>
      </w:r>
      <w:r w:rsidR="00F545E8">
        <w:rPr>
          <w:sz w:val="22"/>
          <w:szCs w:val="22"/>
          <w:lang w:val="it-IT"/>
        </w:rPr>
        <w:t>8</w:t>
      </w:r>
      <w:r w:rsidR="00F545E8" w:rsidRPr="007D30D7">
        <w:rPr>
          <w:sz w:val="22"/>
          <w:szCs w:val="22"/>
          <w:lang w:val="it-IT"/>
        </w:rPr>
        <w:t xml:space="preserve"> </w:t>
      </w:r>
      <w:r w:rsidR="00012157" w:rsidRPr="007D30D7">
        <w:rPr>
          <w:sz w:val="22"/>
          <w:szCs w:val="22"/>
          <w:lang w:val="it-IT"/>
        </w:rPr>
        <w:t>ani</w:t>
      </w:r>
      <w:r w:rsidRPr="007D30D7">
        <w:rPr>
          <w:sz w:val="22"/>
          <w:szCs w:val="22"/>
          <w:lang w:val="it-IT"/>
        </w:rPr>
        <w:t xml:space="preserve"> </w:t>
      </w:r>
      <w:r w:rsidR="00EC7F53" w:rsidRPr="007D30D7">
        <w:rPr>
          <w:sz w:val="22"/>
          <w:szCs w:val="22"/>
          <w:lang w:val="it-IT"/>
        </w:rPr>
        <w:t>impliniti la data inceperii Campaniei</w:t>
      </w:r>
      <w:r w:rsidRPr="007D30D7">
        <w:rPr>
          <w:sz w:val="22"/>
          <w:szCs w:val="22"/>
          <w:lang w:val="it-IT"/>
        </w:rPr>
        <w:t xml:space="preserve">. Organizatorul isi rezerva dreptul de a lua toate masurile pentru a preveni inscrierea in Campanie a persoanelor cu varsta </w:t>
      </w:r>
      <w:r w:rsidR="00875D5F" w:rsidRPr="007D30D7">
        <w:rPr>
          <w:sz w:val="22"/>
          <w:szCs w:val="22"/>
          <w:lang w:val="it-IT"/>
        </w:rPr>
        <w:t xml:space="preserve">minima acceptata conform prezentului </w:t>
      </w:r>
      <w:r w:rsidR="0071174D" w:rsidRPr="007D30D7">
        <w:rPr>
          <w:sz w:val="22"/>
          <w:szCs w:val="22"/>
          <w:lang w:val="it-IT"/>
        </w:rPr>
        <w:t>R</w:t>
      </w:r>
      <w:r w:rsidR="00875D5F" w:rsidRPr="007D30D7">
        <w:rPr>
          <w:sz w:val="22"/>
          <w:szCs w:val="22"/>
          <w:lang w:val="it-IT"/>
        </w:rPr>
        <w:t>egulament</w:t>
      </w:r>
      <w:r w:rsidRPr="007D30D7">
        <w:rPr>
          <w:sz w:val="22"/>
          <w:szCs w:val="22"/>
          <w:lang w:val="it-IT"/>
        </w:rPr>
        <w:t xml:space="preserve">. </w:t>
      </w:r>
    </w:p>
    <w:p w14:paraId="68368354" w14:textId="77777777" w:rsidR="00FC0CF8" w:rsidRPr="007D30D7" w:rsidRDefault="00FC0CF8" w:rsidP="00FC0CF8">
      <w:pPr>
        <w:pStyle w:val="NormalWeb"/>
        <w:tabs>
          <w:tab w:val="left" w:pos="851"/>
        </w:tabs>
        <w:spacing w:before="0" w:beforeAutospacing="0" w:after="0" w:afterAutospacing="0"/>
        <w:jc w:val="both"/>
        <w:rPr>
          <w:b/>
          <w:bCs/>
          <w:sz w:val="22"/>
          <w:szCs w:val="22"/>
          <w:lang w:val="it-IT"/>
        </w:rPr>
      </w:pPr>
    </w:p>
    <w:p w14:paraId="0E590CFA" w14:textId="77777777" w:rsidR="001A77FE" w:rsidRPr="007D30D7" w:rsidRDefault="001A77FE" w:rsidP="00FC0CF8">
      <w:pPr>
        <w:pStyle w:val="NormalWeb"/>
        <w:tabs>
          <w:tab w:val="left" w:pos="851"/>
        </w:tabs>
        <w:spacing w:before="0" w:beforeAutospacing="0" w:after="0" w:afterAutospacing="0"/>
        <w:jc w:val="both"/>
        <w:rPr>
          <w:rStyle w:val="Strong"/>
          <w:bCs/>
          <w:sz w:val="22"/>
          <w:szCs w:val="22"/>
          <w:lang w:val="it-IT"/>
        </w:rPr>
      </w:pPr>
      <w:r w:rsidRPr="007D30D7">
        <w:rPr>
          <w:b/>
          <w:bCs/>
          <w:sz w:val="22"/>
          <w:szCs w:val="22"/>
          <w:lang w:val="it-IT"/>
        </w:rPr>
        <w:t xml:space="preserve">SECTIUNEA 6. </w:t>
      </w:r>
      <w:r w:rsidR="00F805AF" w:rsidRPr="007D30D7">
        <w:rPr>
          <w:rStyle w:val="Strong"/>
          <w:bCs/>
          <w:sz w:val="22"/>
          <w:szCs w:val="22"/>
          <w:lang w:val="it-IT"/>
        </w:rPr>
        <w:t xml:space="preserve">PREMIILE SI VALOAREA ACESTORA. </w:t>
      </w:r>
    </w:p>
    <w:p w14:paraId="09539609" w14:textId="77777777" w:rsidR="001C543D" w:rsidRPr="007D30D7" w:rsidRDefault="001C543D" w:rsidP="00FC0CF8">
      <w:pPr>
        <w:pStyle w:val="NormalWeb"/>
        <w:tabs>
          <w:tab w:val="left" w:pos="851"/>
        </w:tabs>
        <w:spacing w:before="0" w:beforeAutospacing="0" w:after="0" w:afterAutospacing="0"/>
        <w:jc w:val="both"/>
        <w:rPr>
          <w:b/>
          <w:bCs/>
          <w:sz w:val="22"/>
          <w:szCs w:val="22"/>
          <w:lang w:val="it-IT"/>
        </w:rPr>
      </w:pPr>
    </w:p>
    <w:p w14:paraId="66AF881F" w14:textId="77777777" w:rsidR="00C128FC" w:rsidRDefault="0071174D" w:rsidP="00FC0CF8">
      <w:pPr>
        <w:pStyle w:val="NormalWeb"/>
        <w:tabs>
          <w:tab w:val="left" w:pos="851"/>
        </w:tabs>
        <w:spacing w:before="0" w:beforeAutospacing="0" w:after="0" w:afterAutospacing="0"/>
        <w:jc w:val="both"/>
        <w:rPr>
          <w:sz w:val="22"/>
          <w:szCs w:val="22"/>
          <w:lang w:val="it-IT"/>
        </w:rPr>
      </w:pPr>
      <w:r w:rsidRPr="007D30D7">
        <w:rPr>
          <w:sz w:val="22"/>
          <w:szCs w:val="22"/>
          <w:lang w:val="it-IT"/>
        </w:rPr>
        <w:t xml:space="preserve">6.1 </w:t>
      </w:r>
      <w:r w:rsidR="00C128FC">
        <w:rPr>
          <w:sz w:val="22"/>
          <w:szCs w:val="22"/>
          <w:lang w:val="it-IT"/>
        </w:rPr>
        <w:t>In cadrul Campaniei se vor acorda urmatoarele premii:</w:t>
      </w:r>
    </w:p>
    <w:p w14:paraId="7705F795" w14:textId="3781B48F" w:rsidR="006848B7" w:rsidRDefault="006848B7"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Lumanare parfumata alba, 500 buc, pret </w:t>
      </w:r>
      <w:r w:rsidR="002E0354">
        <w:rPr>
          <w:sz w:val="22"/>
          <w:szCs w:val="22"/>
          <w:lang w:val="it-IT"/>
        </w:rPr>
        <w:t>unitar</w:t>
      </w:r>
      <w:r w:rsidR="006D6F30">
        <w:rPr>
          <w:sz w:val="22"/>
          <w:szCs w:val="22"/>
          <w:lang w:val="it-IT"/>
        </w:rPr>
        <w:t xml:space="preserve"> 11.90 </w:t>
      </w:r>
      <w:r w:rsidR="002E0354">
        <w:rPr>
          <w:sz w:val="22"/>
          <w:szCs w:val="22"/>
          <w:lang w:val="it-IT"/>
        </w:rPr>
        <w:t xml:space="preserve"> lei</w:t>
      </w:r>
      <w:r w:rsidR="00A93EE9">
        <w:rPr>
          <w:sz w:val="22"/>
          <w:szCs w:val="22"/>
          <w:lang w:val="it-IT"/>
        </w:rPr>
        <w:t>, inclusiv TVA</w:t>
      </w:r>
    </w:p>
    <w:p w14:paraId="3AF805AB" w14:textId="05F89F5B"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Sacosa cumparaturi verde, 500 buc, pret unitar </w:t>
      </w:r>
      <w:r w:rsidR="006D6F30">
        <w:rPr>
          <w:sz w:val="22"/>
          <w:szCs w:val="22"/>
          <w:lang w:val="it-IT"/>
        </w:rPr>
        <w:t xml:space="preserve">14.28 </w:t>
      </w:r>
      <w:r>
        <w:rPr>
          <w:sz w:val="22"/>
          <w:szCs w:val="22"/>
          <w:lang w:val="it-IT"/>
        </w:rPr>
        <w:t>lei</w:t>
      </w:r>
      <w:r w:rsidR="00A93EE9">
        <w:rPr>
          <w:sz w:val="22"/>
          <w:szCs w:val="22"/>
          <w:lang w:val="it-IT"/>
        </w:rPr>
        <w:t>, inclusiv TVA</w:t>
      </w:r>
    </w:p>
    <w:p w14:paraId="57FE3262" w14:textId="2E060B86"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Casti albe, 500 buc, pret unitar </w:t>
      </w:r>
      <w:r w:rsidR="006D6F30">
        <w:rPr>
          <w:sz w:val="22"/>
          <w:szCs w:val="22"/>
          <w:lang w:val="it-IT"/>
        </w:rPr>
        <w:t xml:space="preserve">10.71 </w:t>
      </w:r>
      <w:r>
        <w:rPr>
          <w:sz w:val="22"/>
          <w:szCs w:val="22"/>
          <w:lang w:val="it-IT"/>
        </w:rPr>
        <w:t>lei</w:t>
      </w:r>
      <w:r w:rsidR="00A93EE9">
        <w:rPr>
          <w:sz w:val="22"/>
          <w:szCs w:val="22"/>
          <w:lang w:val="it-IT"/>
        </w:rPr>
        <w:t>, inclusiv TVA</w:t>
      </w:r>
    </w:p>
    <w:p w14:paraId="4DDFBB75" w14:textId="38F4E6A0"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Paie reutilizabile, 500 buc, pret unitar </w:t>
      </w:r>
      <w:r w:rsidR="006D6F30">
        <w:rPr>
          <w:sz w:val="22"/>
          <w:szCs w:val="22"/>
          <w:lang w:val="it-IT"/>
        </w:rPr>
        <w:t xml:space="preserve">11.90 </w:t>
      </w:r>
      <w:r>
        <w:rPr>
          <w:sz w:val="22"/>
          <w:szCs w:val="22"/>
          <w:lang w:val="it-IT"/>
        </w:rPr>
        <w:t>lei</w:t>
      </w:r>
      <w:r w:rsidR="00A93EE9">
        <w:rPr>
          <w:sz w:val="22"/>
          <w:szCs w:val="22"/>
          <w:lang w:val="it-IT"/>
        </w:rPr>
        <w:t>, inclusiv TVA</w:t>
      </w:r>
    </w:p>
    <w:p w14:paraId="1B2759E3" w14:textId="264064E3"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Tricou personalizat, 500 buc, pret unitar 2</w:t>
      </w:r>
      <w:r w:rsidR="006D6F30">
        <w:rPr>
          <w:sz w:val="22"/>
          <w:szCs w:val="22"/>
          <w:lang w:val="it-IT"/>
        </w:rPr>
        <w:t>6.18</w:t>
      </w:r>
      <w:r>
        <w:rPr>
          <w:sz w:val="22"/>
          <w:szCs w:val="22"/>
          <w:lang w:val="it-IT"/>
        </w:rPr>
        <w:t xml:space="preserve"> lei</w:t>
      </w:r>
      <w:r w:rsidR="00A93EE9">
        <w:rPr>
          <w:sz w:val="22"/>
          <w:szCs w:val="22"/>
          <w:lang w:val="it-IT"/>
        </w:rPr>
        <w:t>, inclusiv TVA</w:t>
      </w:r>
    </w:p>
    <w:p w14:paraId="4FB01FE6" w14:textId="0F6B2D5D" w:rsidR="002E0354" w:rsidRDefault="002E0354" w:rsidP="00FC0CF8">
      <w:pPr>
        <w:pStyle w:val="NormalWeb"/>
        <w:tabs>
          <w:tab w:val="left" w:pos="851"/>
        </w:tabs>
        <w:spacing w:before="0" w:beforeAutospacing="0" w:after="0" w:afterAutospacing="0"/>
        <w:jc w:val="both"/>
        <w:rPr>
          <w:sz w:val="22"/>
          <w:szCs w:val="22"/>
          <w:lang w:val="it-IT"/>
        </w:rPr>
      </w:pPr>
      <w:r>
        <w:rPr>
          <w:sz w:val="22"/>
          <w:szCs w:val="22"/>
          <w:lang w:val="it-IT"/>
        </w:rPr>
        <w:t xml:space="preserve">- Breloc antistres lamaie, 500 buc, pret unitar </w:t>
      </w:r>
      <w:r w:rsidR="006D6F30">
        <w:rPr>
          <w:sz w:val="22"/>
          <w:szCs w:val="22"/>
          <w:lang w:val="it-IT"/>
        </w:rPr>
        <w:t xml:space="preserve">8.33 </w:t>
      </w:r>
      <w:r>
        <w:rPr>
          <w:sz w:val="22"/>
          <w:szCs w:val="22"/>
          <w:lang w:val="it-IT"/>
        </w:rPr>
        <w:t>lei</w:t>
      </w:r>
      <w:r w:rsidR="00A93EE9">
        <w:rPr>
          <w:sz w:val="22"/>
          <w:szCs w:val="22"/>
          <w:lang w:val="it-IT"/>
        </w:rPr>
        <w:t>, inclusiv TVA</w:t>
      </w:r>
    </w:p>
    <w:p w14:paraId="32C48A81" w14:textId="18E63E70" w:rsidR="00C128FC" w:rsidRDefault="0071174D" w:rsidP="00C128FC">
      <w:pPr>
        <w:keepNext/>
        <w:tabs>
          <w:tab w:val="left" w:pos="709"/>
        </w:tabs>
        <w:jc w:val="both"/>
        <w:rPr>
          <w:color w:val="000000"/>
          <w:sz w:val="22"/>
          <w:szCs w:val="22"/>
          <w:lang w:val="ro-RO"/>
        </w:rPr>
      </w:pPr>
      <w:r w:rsidRPr="007D30D7">
        <w:rPr>
          <w:color w:val="000000"/>
          <w:sz w:val="22"/>
          <w:szCs w:val="22"/>
          <w:lang w:val="ro-RO"/>
        </w:rPr>
        <w:t xml:space="preserve">6.2 </w:t>
      </w:r>
      <w:r w:rsidR="00C128FC" w:rsidRPr="00C128FC">
        <w:rPr>
          <w:color w:val="000000"/>
          <w:sz w:val="22"/>
          <w:szCs w:val="22"/>
          <w:lang w:val="ro-RO"/>
        </w:rPr>
        <w:t xml:space="preserve">Valoarea bruta comerciala totala a premiilor oferite in cadrul prezentei Campanii este de </w:t>
      </w:r>
      <w:r w:rsidR="002E0354">
        <w:rPr>
          <w:sz w:val="22"/>
          <w:szCs w:val="22"/>
          <w:lang w:val="it-IT"/>
        </w:rPr>
        <w:t>41</w:t>
      </w:r>
      <w:r w:rsidR="00A93EE9">
        <w:rPr>
          <w:sz w:val="22"/>
          <w:szCs w:val="22"/>
          <w:lang w:val="it-IT"/>
        </w:rPr>
        <w:t>.</w:t>
      </w:r>
      <w:r w:rsidR="002E0354">
        <w:rPr>
          <w:sz w:val="22"/>
          <w:szCs w:val="22"/>
          <w:lang w:val="it-IT"/>
        </w:rPr>
        <w:t xml:space="preserve">650 </w:t>
      </w:r>
      <w:r w:rsidR="00C128FC" w:rsidRPr="00C128FC">
        <w:rPr>
          <w:color w:val="000000"/>
          <w:sz w:val="22"/>
          <w:szCs w:val="22"/>
          <w:lang w:val="ro-RO"/>
        </w:rPr>
        <w:t>lei</w:t>
      </w:r>
      <w:r w:rsidR="00C128FC">
        <w:rPr>
          <w:color w:val="000000"/>
          <w:sz w:val="22"/>
          <w:szCs w:val="22"/>
          <w:lang w:val="ro-RO"/>
        </w:rPr>
        <w:t xml:space="preserve"> i</w:t>
      </w:r>
      <w:r w:rsidR="00C128FC" w:rsidRPr="00C128FC">
        <w:rPr>
          <w:color w:val="000000"/>
          <w:sz w:val="22"/>
          <w:szCs w:val="22"/>
          <w:lang w:val="ro-RO"/>
        </w:rPr>
        <w:t>nclusiv TVA</w:t>
      </w:r>
      <w:r w:rsidR="002E0354">
        <w:rPr>
          <w:color w:val="000000"/>
          <w:sz w:val="22"/>
          <w:szCs w:val="22"/>
          <w:lang w:val="ro-RO"/>
        </w:rPr>
        <w:t>.</w:t>
      </w:r>
    </w:p>
    <w:p w14:paraId="3902496F" w14:textId="77777777" w:rsidR="0071174D" w:rsidRPr="007D30D7" w:rsidRDefault="00D267D0" w:rsidP="0071174D">
      <w:pPr>
        <w:keepNext/>
        <w:tabs>
          <w:tab w:val="left" w:pos="709"/>
        </w:tabs>
        <w:jc w:val="both"/>
        <w:rPr>
          <w:color w:val="000000"/>
          <w:sz w:val="22"/>
          <w:szCs w:val="22"/>
          <w:lang w:val="ro-RO"/>
        </w:rPr>
      </w:pPr>
      <w:r>
        <w:rPr>
          <w:color w:val="000000"/>
          <w:sz w:val="22"/>
          <w:szCs w:val="22"/>
          <w:lang w:val="ro-RO"/>
        </w:rPr>
        <w:t xml:space="preserve">6.3. </w:t>
      </w:r>
      <w:r w:rsidR="0071174D" w:rsidRPr="007D30D7">
        <w:rPr>
          <w:color w:val="000000"/>
          <w:sz w:val="22"/>
          <w:szCs w:val="22"/>
          <w:lang w:val="ro-RO"/>
        </w:rPr>
        <w:t xml:space="preserve">Premiile acordate nu pot fi inlocuite cu alte premii si nici nu se poate acorda contravaloarea acestora in bani; in cazul refuzului unui castigator de a beneficia de premiul castigat, asa cum este acesta descris in Regulamentul Oficial, acesta va pierde dreptul de atribuire a premiului. </w:t>
      </w:r>
    </w:p>
    <w:p w14:paraId="27C8079C" w14:textId="77777777" w:rsidR="00F805AF" w:rsidRPr="007D30D7" w:rsidRDefault="00F805AF" w:rsidP="00FC0CF8">
      <w:pPr>
        <w:pStyle w:val="NormalWeb"/>
        <w:tabs>
          <w:tab w:val="left" w:pos="851"/>
        </w:tabs>
        <w:spacing w:before="0" w:beforeAutospacing="0" w:after="0" w:afterAutospacing="0"/>
        <w:jc w:val="both"/>
        <w:rPr>
          <w:sz w:val="22"/>
          <w:szCs w:val="22"/>
          <w:lang w:val="it-IT"/>
        </w:rPr>
      </w:pPr>
    </w:p>
    <w:p w14:paraId="3FD8AECF" w14:textId="77777777" w:rsidR="001A77FE" w:rsidRPr="007D30D7" w:rsidRDefault="001A77FE" w:rsidP="008C41AC">
      <w:pPr>
        <w:pStyle w:val="NormalWeb"/>
        <w:keepNext/>
        <w:tabs>
          <w:tab w:val="left" w:pos="851"/>
        </w:tabs>
        <w:spacing w:before="0" w:beforeAutospacing="0" w:after="0" w:afterAutospacing="0"/>
        <w:jc w:val="both"/>
        <w:rPr>
          <w:rStyle w:val="Strong"/>
          <w:bCs/>
          <w:sz w:val="22"/>
          <w:szCs w:val="22"/>
        </w:rPr>
      </w:pPr>
      <w:r w:rsidRPr="007D30D7">
        <w:rPr>
          <w:rStyle w:val="Strong"/>
          <w:bCs/>
          <w:sz w:val="22"/>
          <w:szCs w:val="22"/>
          <w:lang w:val="it-IT"/>
        </w:rPr>
        <w:t xml:space="preserve">SECTIUNEA 7. </w:t>
      </w:r>
      <w:r w:rsidR="00F805AF" w:rsidRPr="007D30D7">
        <w:rPr>
          <w:b/>
          <w:bCs/>
          <w:sz w:val="22"/>
          <w:szCs w:val="22"/>
          <w:lang w:val="it-IT"/>
        </w:rPr>
        <w:t>MECANISMUL CAMPANIEI.</w:t>
      </w:r>
      <w:r w:rsidR="00F805AF" w:rsidRPr="007D30D7">
        <w:rPr>
          <w:rStyle w:val="Strong"/>
          <w:bCs/>
          <w:sz w:val="22"/>
          <w:szCs w:val="22"/>
        </w:rPr>
        <w:t xml:space="preserve"> </w:t>
      </w:r>
    </w:p>
    <w:p w14:paraId="76B70B72" w14:textId="77777777" w:rsidR="00D267D0" w:rsidRPr="00D267D0" w:rsidRDefault="00D267D0" w:rsidP="00D267D0">
      <w:pPr>
        <w:pStyle w:val="NormalWeb"/>
        <w:tabs>
          <w:tab w:val="left" w:pos="709"/>
        </w:tabs>
        <w:jc w:val="both"/>
        <w:rPr>
          <w:sz w:val="22"/>
          <w:szCs w:val="22"/>
          <w:lang w:val="it-IT"/>
        </w:rPr>
      </w:pPr>
      <w:r>
        <w:rPr>
          <w:sz w:val="22"/>
          <w:szCs w:val="22"/>
          <w:lang w:val="it-IT"/>
        </w:rPr>
        <w:t xml:space="preserve">7.1. </w:t>
      </w:r>
      <w:r w:rsidRPr="00D267D0">
        <w:rPr>
          <w:sz w:val="22"/>
          <w:szCs w:val="22"/>
          <w:lang w:val="it-IT"/>
        </w:rPr>
        <w:t>Pentru a participa la Campanie, Participantii trebuie sa indeplineasca urmatoarele criterii:</w:t>
      </w:r>
    </w:p>
    <w:p w14:paraId="673F02DB" w14:textId="77777777" w:rsidR="00D267D0" w:rsidRPr="00D267D0" w:rsidRDefault="00D267D0" w:rsidP="00D267D0">
      <w:pPr>
        <w:pStyle w:val="NormalWeb"/>
        <w:tabs>
          <w:tab w:val="left" w:pos="709"/>
        </w:tabs>
        <w:jc w:val="both"/>
        <w:rPr>
          <w:sz w:val="22"/>
          <w:szCs w:val="22"/>
          <w:lang w:val="it-IT"/>
        </w:rPr>
      </w:pPr>
      <w:r w:rsidRPr="00D267D0">
        <w:rPr>
          <w:sz w:val="22"/>
          <w:szCs w:val="22"/>
          <w:lang w:val="it-IT"/>
        </w:rPr>
        <w:t>a.</w:t>
      </w:r>
      <w:r w:rsidRPr="00D267D0">
        <w:rPr>
          <w:sz w:val="22"/>
          <w:szCs w:val="22"/>
          <w:lang w:val="it-IT"/>
        </w:rPr>
        <w:tab/>
        <w:t>Sa indeplineasca conditiile de participare stipulate in sectiunea 5 a prezentului Regulament Oficial;</w:t>
      </w:r>
    </w:p>
    <w:p w14:paraId="775D81DE" w14:textId="77777777" w:rsidR="00F85B56" w:rsidRDefault="00D267D0" w:rsidP="00F85B56">
      <w:pPr>
        <w:pStyle w:val="NormalWeb"/>
        <w:tabs>
          <w:tab w:val="left" w:pos="709"/>
        </w:tabs>
        <w:spacing w:before="0" w:beforeAutospacing="0" w:after="0" w:afterAutospacing="0"/>
        <w:jc w:val="both"/>
        <w:rPr>
          <w:sz w:val="22"/>
          <w:szCs w:val="22"/>
          <w:lang w:val="it-IT"/>
        </w:rPr>
      </w:pPr>
      <w:r w:rsidRPr="00D267D0">
        <w:rPr>
          <w:sz w:val="22"/>
          <w:szCs w:val="22"/>
          <w:lang w:val="it-IT"/>
        </w:rPr>
        <w:t>b.</w:t>
      </w:r>
      <w:r w:rsidRPr="00D267D0">
        <w:rPr>
          <w:sz w:val="22"/>
          <w:szCs w:val="22"/>
          <w:lang w:val="it-IT"/>
        </w:rPr>
        <w:tab/>
        <w:t>Sa achizitioneze din Magazinele Participante mentionate in Sectiunea 2 a prezentului Regulament</w:t>
      </w:r>
      <w:r>
        <w:rPr>
          <w:sz w:val="22"/>
          <w:szCs w:val="22"/>
          <w:lang w:val="it-IT"/>
        </w:rPr>
        <w:t xml:space="preserve"> </w:t>
      </w:r>
      <w:r w:rsidR="002E0354">
        <w:rPr>
          <w:sz w:val="22"/>
          <w:szCs w:val="22"/>
          <w:lang w:val="it-IT"/>
        </w:rPr>
        <w:t>2 produse Cappy Lemonade orice aroma sau ambalaj disponibil in Magazin.</w:t>
      </w:r>
    </w:p>
    <w:p w14:paraId="594C1A95" w14:textId="77777777" w:rsidR="00F85B56" w:rsidRDefault="00F85B56" w:rsidP="00F85B56">
      <w:pPr>
        <w:pStyle w:val="NormalWeb"/>
        <w:tabs>
          <w:tab w:val="left" w:pos="709"/>
        </w:tabs>
        <w:spacing w:before="0" w:beforeAutospacing="0" w:after="0" w:afterAutospacing="0"/>
        <w:jc w:val="both"/>
        <w:rPr>
          <w:sz w:val="22"/>
          <w:szCs w:val="22"/>
          <w:lang w:val="it-IT"/>
        </w:rPr>
      </w:pPr>
    </w:p>
    <w:p w14:paraId="0FCC655C" w14:textId="1B7A082F" w:rsidR="00EC215E" w:rsidRDefault="00F85B56" w:rsidP="00F85B56">
      <w:pPr>
        <w:pStyle w:val="NormalWeb"/>
        <w:tabs>
          <w:tab w:val="left" w:pos="709"/>
        </w:tabs>
        <w:spacing w:before="0" w:beforeAutospacing="0" w:after="0" w:afterAutospacing="0"/>
        <w:jc w:val="both"/>
        <w:rPr>
          <w:bCs/>
          <w:sz w:val="22"/>
          <w:szCs w:val="22"/>
          <w:lang w:val="ro-RO"/>
        </w:rPr>
      </w:pPr>
      <w:r w:rsidRPr="00E2055F">
        <w:rPr>
          <w:sz w:val="22"/>
          <w:szCs w:val="22"/>
          <w:lang w:val="it-IT"/>
        </w:rPr>
        <w:t xml:space="preserve">c. </w:t>
      </w:r>
      <w:r w:rsidRPr="00E2055F">
        <w:rPr>
          <w:bCs/>
          <w:sz w:val="22"/>
          <w:szCs w:val="22"/>
          <w:lang w:val="ro-RO"/>
        </w:rPr>
        <w:t xml:space="preserve">Sa </w:t>
      </w:r>
      <w:r w:rsidR="00E2055F" w:rsidRPr="00E2055F">
        <w:rPr>
          <w:bCs/>
          <w:sz w:val="22"/>
          <w:szCs w:val="22"/>
          <w:lang w:val="ro-RO"/>
        </w:rPr>
        <w:t xml:space="preserve">trimita prin SMS la nr </w:t>
      </w:r>
      <w:r w:rsidR="005507AB">
        <w:rPr>
          <w:bCs/>
          <w:sz w:val="22"/>
          <w:szCs w:val="22"/>
          <w:lang w:val="ro-RO"/>
        </w:rPr>
        <w:t>1852</w:t>
      </w:r>
      <w:r w:rsidR="005507AB" w:rsidRPr="00E2055F">
        <w:rPr>
          <w:bCs/>
          <w:sz w:val="22"/>
          <w:szCs w:val="22"/>
          <w:lang w:val="ro-RO"/>
        </w:rPr>
        <w:t xml:space="preserve"> </w:t>
      </w:r>
      <w:r w:rsidR="00E2055F" w:rsidRPr="00E2055F">
        <w:rPr>
          <w:bCs/>
          <w:sz w:val="22"/>
          <w:szCs w:val="22"/>
          <w:lang w:val="ro-RO"/>
        </w:rPr>
        <w:t>seria bonului fiscal, numele Magazinului Participant</w:t>
      </w:r>
      <w:r w:rsidR="001E5FBF">
        <w:rPr>
          <w:bCs/>
          <w:sz w:val="22"/>
          <w:szCs w:val="22"/>
          <w:lang w:val="ro-RO"/>
        </w:rPr>
        <w:t xml:space="preserve"> CAPPY 1 (Ex: CAPPY 1 Nr bon sau Nr bon CAPPY 1)</w:t>
      </w:r>
      <w:r w:rsidR="00E2055F" w:rsidRPr="00E2055F">
        <w:rPr>
          <w:bCs/>
          <w:sz w:val="22"/>
          <w:szCs w:val="22"/>
          <w:lang w:val="ro-RO"/>
        </w:rPr>
        <w:t>.</w:t>
      </w:r>
      <w:r w:rsidRPr="00E2055F">
        <w:rPr>
          <w:bCs/>
          <w:sz w:val="22"/>
          <w:szCs w:val="22"/>
          <w:lang w:val="ro-RO"/>
        </w:rPr>
        <w:t xml:space="preserve"> </w:t>
      </w:r>
      <w:r w:rsidR="00561900" w:rsidRPr="00CD3F8E">
        <w:rPr>
          <w:bCs/>
          <w:sz w:val="22"/>
          <w:szCs w:val="22"/>
          <w:lang w:val="ro-RO"/>
        </w:rPr>
        <w:t xml:space="preserve">Fiecare participant va primi apoi un </w:t>
      </w:r>
      <w:r w:rsidR="00561900" w:rsidRPr="00107907">
        <w:rPr>
          <w:bCs/>
          <w:sz w:val="22"/>
          <w:szCs w:val="22"/>
          <w:lang w:val="ro-RO"/>
        </w:rPr>
        <w:t>SMS prin care va confirma ca a luat la cunostinta Regulamentul Campaniei</w:t>
      </w:r>
      <w:r w:rsidR="00561900" w:rsidRPr="00CD3F8E">
        <w:rPr>
          <w:bCs/>
          <w:sz w:val="22"/>
          <w:szCs w:val="22"/>
          <w:lang w:val="ro-RO"/>
        </w:rPr>
        <w:t xml:space="preserve"> disponibil pe </w:t>
      </w:r>
      <w:r w:rsidR="00561900" w:rsidRPr="00CD3F8E">
        <w:rPr>
          <w:sz w:val="22"/>
          <w:szCs w:val="22"/>
          <w:lang w:val="it-IT"/>
        </w:rPr>
        <w:t>https://ro.coca-colahellenic.com</w:t>
      </w:r>
      <w:r w:rsidR="00561900" w:rsidRPr="00CD3F8E">
        <w:rPr>
          <w:bCs/>
          <w:sz w:val="22"/>
          <w:szCs w:val="22"/>
          <w:lang w:val="ro-RO"/>
        </w:rPr>
        <w:t xml:space="preserve">  si modul de prelucrare a datelor personale, SMS la care va trebui sa raspunda cu DA. </w:t>
      </w:r>
      <w:r w:rsidR="00CD3F8E" w:rsidRPr="00CD3F8E">
        <w:rPr>
          <w:bCs/>
          <w:sz w:val="22"/>
          <w:szCs w:val="22"/>
          <w:lang w:val="ro-RO"/>
        </w:rPr>
        <w:t>Ex:</w:t>
      </w:r>
      <w:r w:rsidR="00CD3F8E" w:rsidRPr="00CD3F8E">
        <w:rPr>
          <w:sz w:val="22"/>
          <w:szCs w:val="22"/>
        </w:rPr>
        <w:t xml:space="preserve"> </w:t>
      </w:r>
      <w:r w:rsidR="00CD3F8E" w:rsidRPr="00CD3F8E">
        <w:rPr>
          <w:rStyle w:val="cf01"/>
          <w:rFonts w:ascii="Times New Roman" w:hAnsi="Times New Roman" w:cs="Times New Roman"/>
          <w:sz w:val="22"/>
          <w:szCs w:val="22"/>
        </w:rPr>
        <w:t xml:space="preserve">Consulta </w:t>
      </w:r>
      <w:proofErr w:type="spellStart"/>
      <w:r w:rsidR="00CD3F8E" w:rsidRPr="00CD3F8E">
        <w:rPr>
          <w:rStyle w:val="cf01"/>
          <w:rFonts w:ascii="Times New Roman" w:hAnsi="Times New Roman" w:cs="Times New Roman"/>
          <w:sz w:val="22"/>
          <w:szCs w:val="22"/>
        </w:rPr>
        <w:t>Regulamentul</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Campaniei</w:t>
      </w:r>
      <w:proofErr w:type="spellEnd"/>
      <w:r w:rsidR="00CD3F8E" w:rsidRPr="00CD3F8E">
        <w:rPr>
          <w:rStyle w:val="cf01"/>
          <w:rFonts w:ascii="Times New Roman" w:hAnsi="Times New Roman" w:cs="Times New Roman"/>
          <w:sz w:val="22"/>
          <w:szCs w:val="22"/>
        </w:rPr>
        <w:t xml:space="preserve"> la: </w:t>
      </w:r>
      <w:r w:rsidR="00CD3F8E" w:rsidRPr="00CD3F8E">
        <w:rPr>
          <w:sz w:val="22"/>
          <w:szCs w:val="22"/>
          <w:lang w:val="it-IT"/>
        </w:rPr>
        <w:t>https://ro.coca-colahellenic.com</w:t>
      </w:r>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Pentru</w:t>
      </w:r>
      <w:proofErr w:type="spellEnd"/>
      <w:r w:rsidR="00CD3F8E" w:rsidRPr="00CD3F8E">
        <w:rPr>
          <w:rStyle w:val="cf01"/>
          <w:rFonts w:ascii="Times New Roman" w:hAnsi="Times New Roman" w:cs="Times New Roman"/>
          <w:sz w:val="22"/>
          <w:szCs w:val="22"/>
        </w:rPr>
        <w:t xml:space="preserve"> a </w:t>
      </w:r>
      <w:proofErr w:type="spellStart"/>
      <w:r w:rsidR="00CD3F8E" w:rsidRPr="00CD3F8E">
        <w:rPr>
          <w:rStyle w:val="cf01"/>
          <w:rFonts w:ascii="Times New Roman" w:hAnsi="Times New Roman" w:cs="Times New Roman"/>
          <w:sz w:val="22"/>
          <w:szCs w:val="22"/>
        </w:rPr>
        <w:t>finaliza</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inscrierea</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trimite</w:t>
      </w:r>
      <w:proofErr w:type="spellEnd"/>
      <w:r w:rsidR="00CD3F8E" w:rsidRPr="00CD3F8E">
        <w:rPr>
          <w:rStyle w:val="cf01"/>
          <w:rFonts w:ascii="Times New Roman" w:hAnsi="Times New Roman" w:cs="Times New Roman"/>
          <w:sz w:val="22"/>
          <w:szCs w:val="22"/>
        </w:rPr>
        <w:t xml:space="preserve"> „DA” la nr. 1852. </w:t>
      </w:r>
      <w:proofErr w:type="spellStart"/>
      <w:r w:rsidR="00CD3F8E" w:rsidRPr="00CD3F8E">
        <w:rPr>
          <w:rStyle w:val="cf01"/>
          <w:rFonts w:ascii="Times New Roman" w:hAnsi="Times New Roman" w:cs="Times New Roman"/>
          <w:sz w:val="22"/>
          <w:szCs w:val="22"/>
        </w:rPr>
        <w:t>Astfel</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iti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exprimi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acordul</w:t>
      </w:r>
      <w:proofErr w:type="spellEnd"/>
      <w:r w:rsidR="00CD3F8E" w:rsidRPr="00CD3F8E">
        <w:rPr>
          <w:rStyle w:val="cf01"/>
          <w:rFonts w:ascii="Times New Roman" w:hAnsi="Times New Roman" w:cs="Times New Roman"/>
          <w:sz w:val="22"/>
          <w:szCs w:val="22"/>
        </w:rPr>
        <w:t xml:space="preserve"> cu </w:t>
      </w:r>
      <w:proofErr w:type="spellStart"/>
      <w:r w:rsidR="00CD3F8E" w:rsidRPr="00CD3F8E">
        <w:rPr>
          <w:rStyle w:val="cf01"/>
          <w:rFonts w:ascii="Times New Roman" w:hAnsi="Times New Roman" w:cs="Times New Roman"/>
          <w:sz w:val="22"/>
          <w:szCs w:val="22"/>
        </w:rPr>
        <w:t>privire</w:t>
      </w:r>
      <w:proofErr w:type="spellEnd"/>
      <w:r w:rsidR="00CD3F8E" w:rsidRPr="00CD3F8E">
        <w:rPr>
          <w:rStyle w:val="cf01"/>
          <w:rFonts w:ascii="Times New Roman" w:hAnsi="Times New Roman" w:cs="Times New Roman"/>
          <w:sz w:val="22"/>
          <w:szCs w:val="22"/>
        </w:rPr>
        <w:t xml:space="preserve"> cu </w:t>
      </w:r>
      <w:proofErr w:type="spellStart"/>
      <w:r w:rsidR="00CD3F8E" w:rsidRPr="00CD3F8E">
        <w:rPr>
          <w:rStyle w:val="cf01"/>
          <w:rFonts w:ascii="Times New Roman" w:hAnsi="Times New Roman" w:cs="Times New Roman"/>
          <w:sz w:val="22"/>
          <w:szCs w:val="22"/>
        </w:rPr>
        <w:t>termenii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și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condițiile</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Regulamentului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Oficial</w:t>
      </w:r>
      <w:proofErr w:type="spellEnd"/>
      <w:r w:rsidR="00CD3F8E" w:rsidRPr="00CD3F8E">
        <w:rPr>
          <w:rStyle w:val="cf01"/>
          <w:rFonts w:ascii="Times New Roman" w:hAnsi="Times New Roman" w:cs="Times New Roman"/>
          <w:sz w:val="22"/>
          <w:szCs w:val="22"/>
        </w:rPr>
        <w:t xml:space="preserve"> al </w:t>
      </w:r>
      <w:proofErr w:type="spellStart"/>
      <w:r w:rsidR="00CD3F8E" w:rsidRPr="00CD3F8E">
        <w:rPr>
          <w:rStyle w:val="cf01"/>
          <w:rFonts w:ascii="Times New Roman" w:hAnsi="Times New Roman" w:cs="Times New Roman"/>
          <w:sz w:val="22"/>
          <w:szCs w:val="22"/>
        </w:rPr>
        <w:t>Campaniei</w:t>
      </w:r>
      <w:proofErr w:type="spellEnd"/>
      <w:r w:rsidR="00CD3F8E" w:rsidRPr="00CD3F8E">
        <w:rPr>
          <w:rStyle w:val="cf01"/>
          <w:rFonts w:ascii="Times New Roman" w:hAnsi="Times New Roman" w:cs="Times New Roman"/>
          <w:sz w:val="22"/>
          <w:szCs w:val="22"/>
        </w:rPr>
        <w:t xml:space="preserve"> </w:t>
      </w:r>
      <w:proofErr w:type="spellStart"/>
      <w:r w:rsidR="00CD3F8E" w:rsidRPr="00CD3F8E">
        <w:rPr>
          <w:rStyle w:val="cf01"/>
          <w:rFonts w:ascii="Times New Roman" w:hAnsi="Times New Roman" w:cs="Times New Roman"/>
          <w:sz w:val="22"/>
          <w:szCs w:val="22"/>
        </w:rPr>
        <w:t>si</w:t>
      </w:r>
      <w:proofErr w:type="spellEnd"/>
      <w:r w:rsidR="00CD3F8E" w:rsidRPr="00CD3F8E">
        <w:rPr>
          <w:rStyle w:val="cf01"/>
          <w:rFonts w:ascii="Times New Roman" w:hAnsi="Times New Roman" w:cs="Times New Roman"/>
          <w:sz w:val="22"/>
          <w:szCs w:val="22"/>
        </w:rPr>
        <w:t xml:space="preserve"> ca ai </w:t>
      </w:r>
      <w:proofErr w:type="spellStart"/>
      <w:r w:rsidR="00CD3F8E" w:rsidRPr="00CD3F8E">
        <w:rPr>
          <w:rStyle w:val="cf01"/>
          <w:rFonts w:ascii="Times New Roman" w:hAnsi="Times New Roman" w:cs="Times New Roman"/>
          <w:sz w:val="22"/>
          <w:szCs w:val="22"/>
        </w:rPr>
        <w:t>luat</w:t>
      </w:r>
      <w:proofErr w:type="spellEnd"/>
      <w:r w:rsidR="00CD3F8E" w:rsidRPr="00CD3F8E">
        <w:rPr>
          <w:rStyle w:val="cf01"/>
          <w:rFonts w:ascii="Times New Roman" w:hAnsi="Times New Roman" w:cs="Times New Roman"/>
          <w:sz w:val="22"/>
          <w:szCs w:val="22"/>
        </w:rPr>
        <w:t xml:space="preserve"> la </w:t>
      </w:r>
      <w:proofErr w:type="spellStart"/>
      <w:r w:rsidR="00CD3F8E" w:rsidRPr="00CD3F8E">
        <w:rPr>
          <w:rStyle w:val="cf01"/>
          <w:rFonts w:ascii="Times New Roman" w:hAnsi="Times New Roman" w:cs="Times New Roman"/>
          <w:sz w:val="22"/>
          <w:szCs w:val="22"/>
        </w:rPr>
        <w:t>cunoștință</w:t>
      </w:r>
      <w:proofErr w:type="spellEnd"/>
      <w:r w:rsidR="00CD3F8E" w:rsidRPr="00CD3F8E">
        <w:rPr>
          <w:rStyle w:val="cf01"/>
          <w:rFonts w:ascii="Times New Roman" w:hAnsi="Times New Roman" w:cs="Times New Roman"/>
          <w:sz w:val="22"/>
          <w:szCs w:val="22"/>
        </w:rPr>
        <w:t xml:space="preserve"> de </w:t>
      </w:r>
      <w:proofErr w:type="spellStart"/>
      <w:r w:rsidR="00CD3F8E" w:rsidRPr="00CD3F8E">
        <w:rPr>
          <w:rStyle w:val="cf01"/>
          <w:rFonts w:ascii="Times New Roman" w:hAnsi="Times New Roman" w:cs="Times New Roman"/>
          <w:sz w:val="22"/>
          <w:szCs w:val="22"/>
        </w:rPr>
        <w:t>condițiile</w:t>
      </w:r>
      <w:proofErr w:type="spellEnd"/>
      <w:r w:rsidR="00CD3F8E" w:rsidRPr="00CD3F8E">
        <w:rPr>
          <w:rStyle w:val="cf01"/>
          <w:rFonts w:ascii="Times New Roman" w:hAnsi="Times New Roman" w:cs="Times New Roman"/>
          <w:sz w:val="22"/>
          <w:szCs w:val="22"/>
        </w:rPr>
        <w:t xml:space="preserve"> de </w:t>
      </w:r>
      <w:proofErr w:type="spellStart"/>
      <w:r w:rsidR="00CD3F8E" w:rsidRPr="00CD3F8E">
        <w:rPr>
          <w:rStyle w:val="cf01"/>
          <w:rFonts w:ascii="Times New Roman" w:hAnsi="Times New Roman" w:cs="Times New Roman"/>
          <w:sz w:val="22"/>
          <w:szCs w:val="22"/>
        </w:rPr>
        <w:t>prelucrare</w:t>
      </w:r>
      <w:proofErr w:type="spellEnd"/>
      <w:r w:rsidR="00CD3F8E" w:rsidRPr="00CD3F8E">
        <w:rPr>
          <w:rStyle w:val="cf01"/>
          <w:rFonts w:ascii="Times New Roman" w:hAnsi="Times New Roman" w:cs="Times New Roman"/>
          <w:sz w:val="22"/>
          <w:szCs w:val="22"/>
        </w:rPr>
        <w:t xml:space="preserve"> a </w:t>
      </w:r>
      <w:proofErr w:type="spellStart"/>
      <w:r w:rsidR="00CD3F8E" w:rsidRPr="00CD3F8E">
        <w:rPr>
          <w:rStyle w:val="cf01"/>
          <w:rFonts w:ascii="Times New Roman" w:hAnsi="Times New Roman" w:cs="Times New Roman"/>
          <w:sz w:val="22"/>
          <w:szCs w:val="22"/>
        </w:rPr>
        <w:t>datelor</w:t>
      </w:r>
      <w:proofErr w:type="spellEnd"/>
      <w:r w:rsidR="00CD3F8E" w:rsidRPr="00CD3F8E">
        <w:rPr>
          <w:rStyle w:val="cf01"/>
          <w:rFonts w:ascii="Times New Roman" w:hAnsi="Times New Roman" w:cs="Times New Roman"/>
          <w:sz w:val="22"/>
          <w:szCs w:val="22"/>
        </w:rPr>
        <w:t xml:space="preserve"> cu </w:t>
      </w:r>
      <w:proofErr w:type="spellStart"/>
      <w:r w:rsidR="00CD3F8E" w:rsidRPr="00CD3F8E">
        <w:rPr>
          <w:rStyle w:val="cf01"/>
          <w:rFonts w:ascii="Times New Roman" w:hAnsi="Times New Roman" w:cs="Times New Roman"/>
          <w:sz w:val="22"/>
          <w:szCs w:val="22"/>
        </w:rPr>
        <w:t>caracter</w:t>
      </w:r>
      <w:proofErr w:type="spellEnd"/>
      <w:r w:rsidR="00CD3F8E" w:rsidRPr="00CD3F8E">
        <w:rPr>
          <w:rStyle w:val="cf01"/>
          <w:rFonts w:ascii="Times New Roman" w:hAnsi="Times New Roman" w:cs="Times New Roman"/>
          <w:sz w:val="22"/>
          <w:szCs w:val="22"/>
        </w:rPr>
        <w:t xml:space="preserve"> personal</w:t>
      </w:r>
      <w:r w:rsidR="00CD3F8E" w:rsidRPr="00CD3F8E">
        <w:rPr>
          <w:bCs/>
          <w:sz w:val="22"/>
          <w:szCs w:val="22"/>
          <w:lang w:val="ro-RO"/>
        </w:rPr>
        <w:t xml:space="preserve"> </w:t>
      </w:r>
      <w:r w:rsidR="00E2055F" w:rsidRPr="00CD3F8E">
        <w:rPr>
          <w:bCs/>
          <w:sz w:val="22"/>
          <w:szCs w:val="22"/>
          <w:lang w:val="ro-RO"/>
        </w:rPr>
        <w:t>Dupa validare va primi un cod unic prin SMS.</w:t>
      </w:r>
      <w:r w:rsidR="00526EF0" w:rsidRPr="00CD3F8E">
        <w:rPr>
          <w:bCs/>
          <w:sz w:val="22"/>
          <w:szCs w:val="22"/>
          <w:lang w:val="ro-RO"/>
        </w:rPr>
        <w:t xml:space="preserve"> </w:t>
      </w:r>
      <w:r w:rsidR="0062325E" w:rsidRPr="00CD3F8E">
        <w:rPr>
          <w:sz w:val="22"/>
          <w:szCs w:val="22"/>
          <w:lang w:val="ro-RO"/>
        </w:rPr>
        <w:t>Daca</w:t>
      </w:r>
      <w:r w:rsidR="0062325E" w:rsidRPr="00CD3F8E">
        <w:rPr>
          <w:lang w:val="ro-RO"/>
        </w:rPr>
        <w:t xml:space="preserve"> </w:t>
      </w:r>
      <w:r w:rsidR="0062325E">
        <w:rPr>
          <w:lang w:val="ro-RO"/>
        </w:rPr>
        <w:t>P</w:t>
      </w:r>
      <w:r w:rsidR="0062325E" w:rsidRPr="00CD3F8E">
        <w:rPr>
          <w:lang w:val="ro-RO"/>
        </w:rPr>
        <w:t xml:space="preserve">articipantul </w:t>
      </w:r>
      <w:r w:rsidR="0062325E" w:rsidRPr="00CD3F8E">
        <w:rPr>
          <w:lang w:val="ro-RO"/>
        </w:rPr>
        <w:lastRenderedPageBreak/>
        <w:t>trimite orice altceva sau nu trimite mesaj cu textul “DA”nu se considera inscriere valida.</w:t>
      </w:r>
      <w:r w:rsidR="00EC215E">
        <w:rPr>
          <w:noProof/>
        </w:rPr>
        <w:drawing>
          <wp:inline distT="0" distB="0" distL="0" distR="0" wp14:anchorId="7F0BEACF" wp14:editId="17A6FA9A">
            <wp:extent cx="2331720" cy="877529"/>
            <wp:effectExtent l="0" t="0" r="0" b="0"/>
            <wp:docPr id="1" name="Picture 1" desc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030" cy="887054"/>
                    </a:xfrm>
                    <a:prstGeom prst="rect">
                      <a:avLst/>
                    </a:prstGeom>
                    <a:noFill/>
                    <a:ln>
                      <a:noFill/>
                    </a:ln>
                  </pic:spPr>
                </pic:pic>
              </a:graphicData>
            </a:graphic>
          </wp:inline>
        </w:drawing>
      </w:r>
    </w:p>
    <w:p w14:paraId="6296B362" w14:textId="77777777" w:rsidR="00F85B56" w:rsidRPr="00A72AC0" w:rsidRDefault="00F85B56" w:rsidP="00F85B56">
      <w:pPr>
        <w:pStyle w:val="NormalWeb"/>
        <w:tabs>
          <w:tab w:val="left" w:pos="709"/>
        </w:tabs>
        <w:spacing w:before="0" w:beforeAutospacing="0" w:after="0" w:afterAutospacing="0"/>
        <w:jc w:val="both"/>
        <w:rPr>
          <w:sz w:val="22"/>
          <w:szCs w:val="22"/>
          <w:highlight w:val="yellow"/>
          <w:lang w:val="it-IT"/>
        </w:rPr>
      </w:pPr>
    </w:p>
    <w:p w14:paraId="4A6CA4F8" w14:textId="77777777" w:rsidR="00F85B56" w:rsidRPr="005D6313" w:rsidRDefault="00F85B56" w:rsidP="00F85B56">
      <w:pPr>
        <w:pStyle w:val="NormalWeb"/>
        <w:tabs>
          <w:tab w:val="left" w:pos="709"/>
        </w:tabs>
        <w:spacing w:before="0" w:beforeAutospacing="0" w:after="0" w:afterAutospacing="0"/>
        <w:jc w:val="both"/>
        <w:rPr>
          <w:sz w:val="22"/>
          <w:szCs w:val="22"/>
          <w:lang w:val="it-IT"/>
        </w:rPr>
      </w:pPr>
      <w:r w:rsidRPr="005D6313">
        <w:rPr>
          <w:sz w:val="22"/>
          <w:szCs w:val="22"/>
          <w:lang w:val="it-IT"/>
        </w:rPr>
        <w:t xml:space="preserve">d. </w:t>
      </w:r>
      <w:r w:rsidRPr="005D6313">
        <w:rPr>
          <w:bCs/>
          <w:sz w:val="22"/>
          <w:szCs w:val="22"/>
          <w:lang w:val="ro-RO"/>
        </w:rPr>
        <w:t xml:space="preserve">Sa </w:t>
      </w:r>
      <w:r w:rsidR="00E2055F" w:rsidRPr="005D6313">
        <w:rPr>
          <w:bCs/>
          <w:sz w:val="22"/>
          <w:szCs w:val="22"/>
          <w:lang w:val="ro-RO"/>
        </w:rPr>
        <w:t xml:space="preserve">mearga la tonomatul de premii Cappy aflat dupa casele de marcat si sa joace jocul </w:t>
      </w:r>
      <w:r w:rsidR="00E2055F" w:rsidRPr="005D6313">
        <w:rPr>
          <w:b/>
          <w:sz w:val="22"/>
          <w:szCs w:val="22"/>
          <w:lang w:val="ro-RO"/>
        </w:rPr>
        <w:t>Cappy Lemonade joci si castigi!</w:t>
      </w:r>
      <w:r w:rsidR="005D6313" w:rsidRPr="005D6313">
        <w:rPr>
          <w:b/>
          <w:sz w:val="22"/>
          <w:szCs w:val="22"/>
          <w:lang w:val="ro-RO"/>
        </w:rPr>
        <w:t xml:space="preserve"> </w:t>
      </w:r>
      <w:r w:rsidR="00E2055F" w:rsidRPr="005D6313">
        <w:rPr>
          <w:bCs/>
          <w:sz w:val="22"/>
          <w:szCs w:val="22"/>
          <w:lang w:val="ro-RO"/>
        </w:rPr>
        <w:t>pe display-ul aparatului.</w:t>
      </w:r>
    </w:p>
    <w:p w14:paraId="4501AD4A" w14:textId="77777777" w:rsidR="00F85B56" w:rsidRPr="00A72AC0" w:rsidRDefault="00F85B56" w:rsidP="00F85B56">
      <w:pPr>
        <w:pStyle w:val="NormalWeb"/>
        <w:tabs>
          <w:tab w:val="left" w:pos="709"/>
        </w:tabs>
        <w:spacing w:before="0" w:beforeAutospacing="0" w:after="0" w:afterAutospacing="0"/>
        <w:jc w:val="both"/>
        <w:rPr>
          <w:sz w:val="22"/>
          <w:szCs w:val="22"/>
          <w:highlight w:val="yellow"/>
          <w:lang w:val="it-IT"/>
        </w:rPr>
      </w:pPr>
    </w:p>
    <w:p w14:paraId="6C61B8A3" w14:textId="2A57A784" w:rsidR="00F85B56" w:rsidRDefault="00F85B56" w:rsidP="00F85B56">
      <w:pPr>
        <w:pStyle w:val="NormalWeb"/>
        <w:tabs>
          <w:tab w:val="left" w:pos="709"/>
        </w:tabs>
        <w:spacing w:before="0" w:beforeAutospacing="0" w:after="0" w:afterAutospacing="0"/>
        <w:jc w:val="both"/>
        <w:rPr>
          <w:bCs/>
          <w:sz w:val="22"/>
          <w:szCs w:val="22"/>
          <w:lang w:val="ro-RO"/>
        </w:rPr>
      </w:pPr>
      <w:r w:rsidRPr="005D6313">
        <w:rPr>
          <w:sz w:val="22"/>
          <w:szCs w:val="22"/>
          <w:lang w:val="it-IT"/>
        </w:rPr>
        <w:t xml:space="preserve">e. </w:t>
      </w:r>
      <w:r w:rsidRPr="005D6313">
        <w:rPr>
          <w:bCs/>
          <w:sz w:val="22"/>
          <w:szCs w:val="22"/>
          <w:lang w:val="ro-RO"/>
        </w:rPr>
        <w:t>D</w:t>
      </w:r>
      <w:r w:rsidR="00E2055F" w:rsidRPr="005D6313">
        <w:rPr>
          <w:bCs/>
          <w:sz w:val="22"/>
          <w:szCs w:val="22"/>
          <w:lang w:val="ro-RO"/>
        </w:rPr>
        <w:t>upa</w:t>
      </w:r>
      <w:r w:rsidRPr="005D6313">
        <w:rPr>
          <w:bCs/>
          <w:sz w:val="22"/>
          <w:szCs w:val="22"/>
          <w:lang w:val="ro-RO"/>
        </w:rPr>
        <w:t xml:space="preserve"> </w:t>
      </w:r>
      <w:r w:rsidR="00E2055F" w:rsidRPr="005D6313">
        <w:rPr>
          <w:bCs/>
          <w:sz w:val="22"/>
          <w:szCs w:val="22"/>
          <w:lang w:val="ro-RO"/>
        </w:rPr>
        <w:t>terminarea jocului Participantul trebuie sa introduca codul primit prin SMS dupa validarea bonului</w:t>
      </w:r>
      <w:r w:rsidR="005D6313">
        <w:rPr>
          <w:bCs/>
          <w:sz w:val="22"/>
          <w:szCs w:val="22"/>
          <w:lang w:val="ro-RO"/>
        </w:rPr>
        <w:t>.</w:t>
      </w:r>
      <w:r w:rsidR="007A7325">
        <w:rPr>
          <w:bCs/>
          <w:sz w:val="22"/>
          <w:szCs w:val="22"/>
          <w:lang w:val="ro-RO"/>
        </w:rPr>
        <w:t xml:space="preserve"> </w:t>
      </w:r>
      <w:r w:rsidR="001E5FBF">
        <w:rPr>
          <w:bCs/>
          <w:sz w:val="22"/>
          <w:szCs w:val="22"/>
          <w:lang w:val="ro-RO"/>
        </w:rPr>
        <w:t>Ex SMS primit: Codul tau este:.</w:t>
      </w:r>
    </w:p>
    <w:p w14:paraId="13393B47" w14:textId="15A3C29A" w:rsidR="00526EF0" w:rsidRDefault="00526EF0" w:rsidP="00F85B56">
      <w:pPr>
        <w:pStyle w:val="NormalWeb"/>
        <w:tabs>
          <w:tab w:val="left" w:pos="709"/>
        </w:tabs>
        <w:spacing w:before="0" w:beforeAutospacing="0" w:after="0" w:afterAutospacing="0"/>
        <w:jc w:val="both"/>
        <w:rPr>
          <w:bCs/>
          <w:sz w:val="22"/>
          <w:szCs w:val="22"/>
          <w:lang w:val="ro-RO"/>
        </w:rPr>
      </w:pPr>
    </w:p>
    <w:p w14:paraId="466D3D13" w14:textId="7025D959" w:rsidR="00526EF0" w:rsidRPr="005D6313" w:rsidRDefault="00526EF0" w:rsidP="00F85B56">
      <w:pPr>
        <w:pStyle w:val="NormalWeb"/>
        <w:tabs>
          <w:tab w:val="left" w:pos="709"/>
        </w:tabs>
        <w:spacing w:before="0" w:beforeAutospacing="0" w:after="0" w:afterAutospacing="0"/>
        <w:jc w:val="both"/>
        <w:rPr>
          <w:sz w:val="22"/>
          <w:szCs w:val="22"/>
          <w:lang w:val="it-IT"/>
        </w:rPr>
      </w:pPr>
      <w:r>
        <w:rPr>
          <w:bCs/>
          <w:sz w:val="22"/>
          <w:szCs w:val="22"/>
          <w:lang w:val="ro-RO"/>
        </w:rPr>
        <w:t xml:space="preserve">f. Un Participant unic poate inscrie de pe acelasi numar de telefon maxim </w:t>
      </w:r>
      <w:r w:rsidR="007A7325">
        <w:rPr>
          <w:bCs/>
          <w:sz w:val="22"/>
          <w:szCs w:val="22"/>
          <w:lang w:val="ro-RO"/>
        </w:rPr>
        <w:t>2</w:t>
      </w:r>
      <w:r>
        <w:rPr>
          <w:bCs/>
          <w:sz w:val="22"/>
          <w:szCs w:val="22"/>
          <w:lang w:val="ro-RO"/>
        </w:rPr>
        <w:t xml:space="preserve"> bonuri fiscale pe zi.</w:t>
      </w:r>
    </w:p>
    <w:p w14:paraId="7BF52D5D" w14:textId="2E652EA5" w:rsidR="00F85B56" w:rsidRPr="005D6313" w:rsidRDefault="00F85B56" w:rsidP="00F85B56">
      <w:pPr>
        <w:pStyle w:val="NormalWeb"/>
        <w:tabs>
          <w:tab w:val="left" w:pos="709"/>
        </w:tabs>
        <w:jc w:val="both"/>
        <w:rPr>
          <w:bCs/>
          <w:sz w:val="22"/>
          <w:szCs w:val="22"/>
          <w:lang w:val="ro-RO"/>
        </w:rPr>
      </w:pPr>
      <w:r w:rsidRPr="005D6313">
        <w:rPr>
          <w:bCs/>
          <w:sz w:val="22"/>
          <w:szCs w:val="22"/>
          <w:lang w:val="ro-RO"/>
        </w:rPr>
        <w:t xml:space="preserve">7.2. Un bon fiscal poate fi folosit de Participant pentru solicitarea unui singur </w:t>
      </w:r>
      <w:r w:rsidR="005D6313" w:rsidRPr="005D6313">
        <w:rPr>
          <w:bCs/>
          <w:sz w:val="22"/>
          <w:szCs w:val="22"/>
          <w:lang w:val="ro-RO"/>
        </w:rPr>
        <w:t>cod</w:t>
      </w:r>
      <w:r w:rsidRPr="005D6313">
        <w:rPr>
          <w:bCs/>
          <w:sz w:val="22"/>
          <w:szCs w:val="22"/>
          <w:lang w:val="ro-RO"/>
        </w:rPr>
        <w:t xml:space="preserve"> in baza caruia va revendica un singur premiu acordat in cadrul Campaniei. Acelasi bon fiscal nu poate fi folosit de catre Participant sau alt Participant pentru solicitarea unui alt </w:t>
      </w:r>
      <w:r w:rsidR="005507AB">
        <w:rPr>
          <w:bCs/>
          <w:sz w:val="22"/>
          <w:szCs w:val="22"/>
          <w:lang w:val="ro-RO"/>
        </w:rPr>
        <w:t>cod</w:t>
      </w:r>
      <w:r w:rsidRPr="005D6313">
        <w:rPr>
          <w:bCs/>
          <w:sz w:val="22"/>
          <w:szCs w:val="22"/>
          <w:lang w:val="ro-RO"/>
        </w:rPr>
        <w:t xml:space="preserve"> si revendicarea altui premiu daca este cazul, in alt Magazin Participant. </w:t>
      </w:r>
    </w:p>
    <w:p w14:paraId="07DA3536" w14:textId="77777777" w:rsidR="00D267D0" w:rsidRPr="007D30D7" w:rsidRDefault="00D267D0" w:rsidP="00D267D0">
      <w:pPr>
        <w:pStyle w:val="NormalWeb"/>
        <w:tabs>
          <w:tab w:val="left" w:pos="709"/>
        </w:tabs>
        <w:spacing w:before="0" w:beforeAutospacing="0" w:after="0" w:afterAutospacing="0"/>
        <w:jc w:val="both"/>
        <w:rPr>
          <w:b/>
          <w:sz w:val="22"/>
          <w:szCs w:val="22"/>
          <w:lang w:val="it-IT"/>
        </w:rPr>
      </w:pPr>
    </w:p>
    <w:p w14:paraId="593805CC" w14:textId="77777777" w:rsidR="001A77FE" w:rsidRPr="007D30D7" w:rsidRDefault="001A77FE" w:rsidP="00FC0CF8">
      <w:pPr>
        <w:pStyle w:val="NormalWeb"/>
        <w:tabs>
          <w:tab w:val="left" w:pos="851"/>
        </w:tabs>
        <w:spacing w:before="0" w:beforeAutospacing="0" w:after="0" w:afterAutospacing="0"/>
        <w:jc w:val="both"/>
        <w:rPr>
          <w:b/>
          <w:sz w:val="22"/>
          <w:szCs w:val="22"/>
          <w:lang w:val="it-IT"/>
        </w:rPr>
      </w:pPr>
      <w:r w:rsidRPr="007D30D7">
        <w:rPr>
          <w:b/>
          <w:sz w:val="22"/>
          <w:szCs w:val="22"/>
          <w:lang w:val="it-IT"/>
        </w:rPr>
        <w:t xml:space="preserve">SECTIUNEA </w:t>
      </w:r>
      <w:r w:rsidR="00F805AF" w:rsidRPr="007D30D7">
        <w:rPr>
          <w:b/>
          <w:sz w:val="22"/>
          <w:szCs w:val="22"/>
          <w:lang w:val="it-IT"/>
        </w:rPr>
        <w:t>8</w:t>
      </w:r>
      <w:r w:rsidRPr="007D30D7">
        <w:rPr>
          <w:b/>
          <w:sz w:val="22"/>
          <w:szCs w:val="22"/>
          <w:lang w:val="it-IT"/>
        </w:rPr>
        <w:t xml:space="preserve">. ERORI, </w:t>
      </w:r>
      <w:r w:rsidR="004650D0" w:rsidRPr="007D30D7">
        <w:rPr>
          <w:b/>
          <w:sz w:val="22"/>
          <w:szCs w:val="22"/>
          <w:lang w:val="it-IT"/>
        </w:rPr>
        <w:t>BONURI FISCALE</w:t>
      </w:r>
      <w:r w:rsidRPr="007D30D7">
        <w:rPr>
          <w:b/>
          <w:sz w:val="22"/>
          <w:szCs w:val="22"/>
          <w:lang w:val="it-IT"/>
        </w:rPr>
        <w:t xml:space="preserve"> NECORESPUNZATOARE</w:t>
      </w:r>
    </w:p>
    <w:p w14:paraId="55435141" w14:textId="77777777" w:rsidR="00585491" w:rsidRPr="007D30D7" w:rsidRDefault="00585491" w:rsidP="00FC0CF8">
      <w:pPr>
        <w:pStyle w:val="NormalWeb"/>
        <w:tabs>
          <w:tab w:val="left" w:pos="851"/>
        </w:tabs>
        <w:spacing w:before="0" w:beforeAutospacing="0" w:after="0" w:afterAutospacing="0"/>
        <w:jc w:val="both"/>
        <w:rPr>
          <w:b/>
          <w:sz w:val="22"/>
          <w:szCs w:val="22"/>
          <w:lang w:val="it-IT"/>
        </w:rPr>
      </w:pPr>
    </w:p>
    <w:p w14:paraId="129104E8" w14:textId="77777777" w:rsidR="001A77FE" w:rsidRPr="007D30D7" w:rsidRDefault="001A77FE" w:rsidP="00F805AF">
      <w:pPr>
        <w:numPr>
          <w:ilvl w:val="1"/>
          <w:numId w:val="36"/>
        </w:numPr>
        <w:tabs>
          <w:tab w:val="left" w:pos="709"/>
        </w:tabs>
        <w:ind w:left="720" w:hanging="720"/>
        <w:jc w:val="both"/>
        <w:rPr>
          <w:sz w:val="22"/>
          <w:szCs w:val="22"/>
          <w:lang w:val="it-IT"/>
        </w:rPr>
      </w:pPr>
      <w:r w:rsidRPr="007D30D7">
        <w:rPr>
          <w:sz w:val="22"/>
          <w:szCs w:val="22"/>
          <w:lang w:val="it-IT"/>
        </w:rPr>
        <w:t xml:space="preserve">Inscrierile in Campanie sau revendicarile facute pe baza unor </w:t>
      </w:r>
      <w:r w:rsidR="004650D0" w:rsidRPr="007D30D7">
        <w:rPr>
          <w:sz w:val="22"/>
          <w:szCs w:val="22"/>
          <w:lang w:val="it-IT"/>
        </w:rPr>
        <w:t>bonuri fiscale</w:t>
      </w:r>
      <w:r w:rsidRPr="007D30D7">
        <w:rPr>
          <w:sz w:val="22"/>
          <w:szCs w:val="22"/>
          <w:lang w:val="it-IT"/>
        </w:rPr>
        <w:t xml:space="preserve"> care fac parte din alte </w:t>
      </w:r>
      <w:r w:rsidR="004650D0" w:rsidRPr="007D30D7">
        <w:rPr>
          <w:sz w:val="22"/>
          <w:szCs w:val="22"/>
          <w:lang w:val="it-IT"/>
        </w:rPr>
        <w:t>c</w:t>
      </w:r>
      <w:r w:rsidRPr="007D30D7">
        <w:rPr>
          <w:sz w:val="22"/>
          <w:szCs w:val="22"/>
          <w:lang w:val="it-IT"/>
        </w:rPr>
        <w:t xml:space="preserve">ampanii, sau sunt ilizibile, degradate, modificate, duplicate, falsificate, viciate, care contin erori de printare, tipografice sau de alt tip, incluzand fara limitare orice alt tip de modificari ale </w:t>
      </w:r>
      <w:r w:rsidR="004650D0" w:rsidRPr="007D30D7">
        <w:rPr>
          <w:sz w:val="22"/>
          <w:szCs w:val="22"/>
          <w:lang w:val="it-IT"/>
        </w:rPr>
        <w:t>bonurilor f</w:t>
      </w:r>
      <w:r w:rsidR="0071174D" w:rsidRPr="007D30D7">
        <w:rPr>
          <w:sz w:val="22"/>
          <w:szCs w:val="22"/>
          <w:lang w:val="it-IT"/>
        </w:rPr>
        <w:t>i</w:t>
      </w:r>
      <w:r w:rsidR="004650D0" w:rsidRPr="007D30D7">
        <w:rPr>
          <w:sz w:val="22"/>
          <w:szCs w:val="22"/>
          <w:lang w:val="it-IT"/>
        </w:rPr>
        <w:t>scale</w:t>
      </w:r>
      <w:r w:rsidRPr="007D30D7">
        <w:rPr>
          <w:sz w:val="22"/>
          <w:szCs w:val="22"/>
          <w:lang w:val="it-IT"/>
        </w:rPr>
        <w:t xml:space="preserve"> sau ale elementelor componente datorate manevrarii acestora, precum </w:t>
      </w:r>
      <w:r w:rsidR="00F47CC8" w:rsidRPr="007D30D7">
        <w:rPr>
          <w:sz w:val="22"/>
          <w:szCs w:val="22"/>
          <w:lang w:val="it-IT"/>
        </w:rPr>
        <w:t xml:space="preserve">si </w:t>
      </w:r>
      <w:r w:rsidRPr="007D30D7">
        <w:rPr>
          <w:sz w:val="22"/>
          <w:szCs w:val="22"/>
          <w:lang w:val="it-IT"/>
        </w:rPr>
        <w:t>mesajele ce au fost transmise prin SMS la alt numar sau inscrierile prin SMS sau prin formular electronic in</w:t>
      </w:r>
      <w:r w:rsidR="00693B8C" w:rsidRPr="007D30D7">
        <w:rPr>
          <w:sz w:val="22"/>
          <w:szCs w:val="22"/>
          <w:lang w:val="it-IT"/>
        </w:rPr>
        <w:t xml:space="preserve"> </w:t>
      </w:r>
      <w:r w:rsidRPr="007D30D7">
        <w:rPr>
          <w:sz w:val="22"/>
          <w:szCs w:val="22"/>
          <w:lang w:val="it-IT"/>
        </w:rPr>
        <w:t xml:space="preserve">afara </w:t>
      </w:r>
      <w:r w:rsidR="0071174D" w:rsidRPr="007D30D7">
        <w:rPr>
          <w:sz w:val="22"/>
          <w:szCs w:val="22"/>
          <w:lang w:val="it-IT"/>
        </w:rPr>
        <w:t>P</w:t>
      </w:r>
      <w:r w:rsidRPr="007D30D7">
        <w:rPr>
          <w:sz w:val="22"/>
          <w:szCs w:val="22"/>
          <w:lang w:val="it-IT"/>
        </w:rPr>
        <w:t>erioadei Campaniei vor fi nule si nu vor fi luate in considerare de Organizator.</w:t>
      </w:r>
    </w:p>
    <w:p w14:paraId="6075E709" w14:textId="77777777" w:rsidR="001A77FE" w:rsidRPr="007D30D7" w:rsidRDefault="001A77FE" w:rsidP="00F805AF">
      <w:pPr>
        <w:numPr>
          <w:ilvl w:val="1"/>
          <w:numId w:val="36"/>
        </w:numPr>
        <w:tabs>
          <w:tab w:val="left" w:pos="709"/>
        </w:tabs>
        <w:ind w:left="720" w:hanging="720"/>
        <w:jc w:val="both"/>
        <w:rPr>
          <w:sz w:val="22"/>
          <w:szCs w:val="22"/>
          <w:lang w:val="it-IT"/>
        </w:rPr>
      </w:pPr>
      <w:r w:rsidRPr="007D30D7">
        <w:rPr>
          <w:sz w:val="22"/>
          <w:szCs w:val="22"/>
          <w:lang w:val="it-IT"/>
        </w:rPr>
        <w:t xml:space="preserve">The Coca-Cola Company, Organizatorul, </w:t>
      </w:r>
      <w:r w:rsidRPr="005D6313">
        <w:rPr>
          <w:sz w:val="22"/>
          <w:szCs w:val="22"/>
          <w:lang w:val="it-IT"/>
        </w:rPr>
        <w:t>Agenti</w:t>
      </w:r>
      <w:r w:rsidR="00225ABA" w:rsidRPr="005D6313">
        <w:rPr>
          <w:sz w:val="22"/>
          <w:szCs w:val="22"/>
          <w:lang w:val="it-IT"/>
        </w:rPr>
        <w:t xml:space="preserve">a </w:t>
      </w:r>
      <w:r w:rsidRPr="005D6313">
        <w:rPr>
          <w:sz w:val="22"/>
          <w:szCs w:val="22"/>
          <w:lang w:val="it-IT"/>
        </w:rPr>
        <w:t>si</w:t>
      </w:r>
      <w:r w:rsidRPr="007D30D7">
        <w:rPr>
          <w:sz w:val="22"/>
          <w:szCs w:val="22"/>
          <w:lang w:val="it-IT"/>
        </w:rPr>
        <w:t xml:space="preserve"> </w:t>
      </w:r>
      <w:r w:rsidR="00AD4C3F">
        <w:rPr>
          <w:sz w:val="22"/>
          <w:szCs w:val="22"/>
          <w:lang w:val="it-IT"/>
        </w:rPr>
        <w:t>Magazinele Participante</w:t>
      </w:r>
      <w:r w:rsidRPr="007D30D7">
        <w:rPr>
          <w:sz w:val="22"/>
          <w:szCs w:val="22"/>
          <w:lang w:val="it-IT"/>
        </w:rPr>
        <w:t xml:space="preserve"> sau afiliatii acestora nu vor fi raspunzatori pentru erori de imprimare sau alte erori privind </w:t>
      </w:r>
      <w:r w:rsidR="004650D0" w:rsidRPr="007D30D7">
        <w:rPr>
          <w:sz w:val="22"/>
          <w:szCs w:val="22"/>
          <w:lang w:val="it-IT"/>
        </w:rPr>
        <w:t>bonurile fiscale</w:t>
      </w:r>
      <w:r w:rsidR="002B4AED" w:rsidRPr="007D30D7">
        <w:rPr>
          <w:sz w:val="22"/>
          <w:szCs w:val="22"/>
          <w:lang w:val="it-IT"/>
        </w:rPr>
        <w:t xml:space="preserve"> </w:t>
      </w:r>
      <w:r w:rsidRPr="007D30D7">
        <w:rPr>
          <w:sz w:val="22"/>
          <w:szCs w:val="22"/>
          <w:lang w:val="it-IT"/>
        </w:rPr>
        <w:t xml:space="preserve">precum si </w:t>
      </w:r>
      <w:r w:rsidR="002B4AED" w:rsidRPr="007D30D7">
        <w:rPr>
          <w:sz w:val="22"/>
          <w:szCs w:val="22"/>
          <w:lang w:val="it-IT"/>
        </w:rPr>
        <w:t xml:space="preserve">pentru </w:t>
      </w:r>
      <w:r w:rsidRPr="007D30D7">
        <w:rPr>
          <w:sz w:val="22"/>
          <w:szCs w:val="22"/>
          <w:lang w:val="it-IT"/>
        </w:rPr>
        <w:t xml:space="preserve">elemente componente necorespunzatoare. </w:t>
      </w:r>
    </w:p>
    <w:p w14:paraId="262D2B4C" w14:textId="77777777" w:rsidR="00C22532" w:rsidRPr="007D30D7" w:rsidRDefault="00C22532" w:rsidP="00FC0CF8">
      <w:pPr>
        <w:pStyle w:val="NormalWeb"/>
        <w:tabs>
          <w:tab w:val="left" w:pos="851"/>
        </w:tabs>
        <w:spacing w:before="0" w:beforeAutospacing="0" w:after="0" w:afterAutospacing="0"/>
        <w:jc w:val="both"/>
        <w:rPr>
          <w:b/>
          <w:bCs/>
          <w:sz w:val="22"/>
          <w:szCs w:val="22"/>
          <w:lang w:val="it-IT"/>
        </w:rPr>
      </w:pPr>
    </w:p>
    <w:p w14:paraId="2DE2D315" w14:textId="77777777" w:rsidR="001A77FE" w:rsidRPr="007D30D7" w:rsidRDefault="001A77FE" w:rsidP="00FC0CF8">
      <w:pPr>
        <w:pStyle w:val="NormalWeb"/>
        <w:tabs>
          <w:tab w:val="left" w:pos="851"/>
        </w:tabs>
        <w:spacing w:before="0" w:beforeAutospacing="0" w:after="0" w:afterAutospacing="0"/>
        <w:jc w:val="both"/>
        <w:rPr>
          <w:b/>
          <w:bCs/>
          <w:sz w:val="22"/>
          <w:szCs w:val="22"/>
        </w:rPr>
      </w:pPr>
      <w:r w:rsidRPr="007D30D7">
        <w:rPr>
          <w:b/>
          <w:bCs/>
          <w:sz w:val="22"/>
          <w:szCs w:val="22"/>
        </w:rPr>
        <w:t xml:space="preserve">SECTIUNEA </w:t>
      </w:r>
      <w:r w:rsidR="00F805AF" w:rsidRPr="007D30D7">
        <w:rPr>
          <w:b/>
          <w:bCs/>
          <w:sz w:val="22"/>
          <w:szCs w:val="22"/>
        </w:rPr>
        <w:t>9</w:t>
      </w:r>
      <w:r w:rsidRPr="007D30D7">
        <w:rPr>
          <w:b/>
          <w:bCs/>
          <w:sz w:val="22"/>
          <w:szCs w:val="22"/>
        </w:rPr>
        <w:t>. RESPONSABILITATE/LIMITAREA RASPUNDERII</w:t>
      </w:r>
    </w:p>
    <w:p w14:paraId="71C8A99D" w14:textId="77777777" w:rsidR="00C22532" w:rsidRPr="007D30D7" w:rsidRDefault="00C22532" w:rsidP="00FC0CF8">
      <w:pPr>
        <w:pStyle w:val="NormalWeb"/>
        <w:tabs>
          <w:tab w:val="left" w:pos="851"/>
        </w:tabs>
        <w:spacing w:before="0" w:beforeAutospacing="0" w:after="0" w:afterAutospacing="0"/>
        <w:jc w:val="both"/>
        <w:rPr>
          <w:b/>
          <w:bCs/>
          <w:sz w:val="22"/>
          <w:szCs w:val="22"/>
        </w:rPr>
      </w:pPr>
    </w:p>
    <w:p w14:paraId="3A1FD5D6" w14:textId="77777777" w:rsidR="001A77FE" w:rsidRPr="007D30D7" w:rsidRDefault="001A77FE" w:rsidP="00F805AF">
      <w:pPr>
        <w:numPr>
          <w:ilvl w:val="1"/>
          <w:numId w:val="37"/>
        </w:numPr>
        <w:tabs>
          <w:tab w:val="left" w:pos="720"/>
        </w:tabs>
        <w:ind w:left="720" w:hanging="720"/>
        <w:jc w:val="both"/>
        <w:rPr>
          <w:sz w:val="22"/>
          <w:szCs w:val="22"/>
          <w:lang w:val="it-IT"/>
        </w:rPr>
      </w:pPr>
      <w:r w:rsidRPr="007D30D7">
        <w:rPr>
          <w:sz w:val="22"/>
          <w:szCs w:val="22"/>
          <w:lang w:val="it-IT"/>
        </w:rPr>
        <w:t xml:space="preserve">Organizatorul </w:t>
      </w:r>
      <w:r w:rsidR="00DF20CA" w:rsidRPr="007D30D7">
        <w:rPr>
          <w:sz w:val="22"/>
          <w:szCs w:val="22"/>
          <w:lang w:val="it-IT"/>
        </w:rPr>
        <w:t xml:space="preserve">si societatile comerciale implicate in organizarea prezentei Campanii </w:t>
      </w:r>
      <w:r w:rsidRPr="007D30D7">
        <w:rPr>
          <w:sz w:val="22"/>
          <w:szCs w:val="22"/>
          <w:lang w:val="it-IT"/>
        </w:rPr>
        <w:t>nu isi asuma nici o raspundere si nu v</w:t>
      </w:r>
      <w:r w:rsidR="00DF20CA" w:rsidRPr="007D30D7">
        <w:rPr>
          <w:sz w:val="22"/>
          <w:szCs w:val="22"/>
          <w:lang w:val="it-IT"/>
        </w:rPr>
        <w:t>or</w:t>
      </w:r>
      <w:r w:rsidRPr="007D30D7">
        <w:rPr>
          <w:sz w:val="22"/>
          <w:szCs w:val="22"/>
          <w:lang w:val="it-IT"/>
        </w:rPr>
        <w:t xml:space="preserve"> fi parte in litigiile referitoare la disputarea dreptului de proprietate asupra </w:t>
      </w:r>
      <w:r w:rsidR="0071174D" w:rsidRPr="007D30D7">
        <w:rPr>
          <w:sz w:val="22"/>
          <w:szCs w:val="22"/>
          <w:lang w:val="it-IT"/>
        </w:rPr>
        <w:t>bonurilor fsicale castigatoare aferente</w:t>
      </w:r>
      <w:r w:rsidRPr="007D30D7">
        <w:rPr>
          <w:sz w:val="22"/>
          <w:szCs w:val="22"/>
          <w:lang w:val="it-IT"/>
        </w:rPr>
        <w:t xml:space="preserve"> </w:t>
      </w:r>
      <w:r w:rsidR="0076316E" w:rsidRPr="007D30D7">
        <w:rPr>
          <w:sz w:val="22"/>
          <w:szCs w:val="22"/>
          <w:lang w:val="it-IT"/>
        </w:rPr>
        <w:t>Produselor P</w:t>
      </w:r>
      <w:r w:rsidR="0071174D" w:rsidRPr="007D30D7">
        <w:rPr>
          <w:sz w:val="22"/>
          <w:szCs w:val="22"/>
          <w:lang w:val="it-IT"/>
        </w:rPr>
        <w:t>articipante</w:t>
      </w:r>
      <w:r w:rsidRPr="007D30D7">
        <w:rPr>
          <w:sz w:val="22"/>
          <w:szCs w:val="22"/>
          <w:lang w:val="it-IT"/>
        </w:rPr>
        <w:t>. Existenta vreunui litigiu referitor la dreptul de proprietate asupra capacelor</w:t>
      </w:r>
      <w:r w:rsidR="00A228C9" w:rsidRPr="007D30D7">
        <w:rPr>
          <w:sz w:val="22"/>
          <w:szCs w:val="22"/>
          <w:lang w:val="it-IT"/>
        </w:rPr>
        <w:t>/etichetelor Produselor</w:t>
      </w:r>
      <w:r w:rsidRPr="007D30D7">
        <w:rPr>
          <w:sz w:val="22"/>
          <w:szCs w:val="22"/>
          <w:lang w:val="it-IT"/>
        </w:rPr>
        <w:t xml:space="preserve"> </w:t>
      </w:r>
      <w:r w:rsidR="00A228C9" w:rsidRPr="007D30D7">
        <w:rPr>
          <w:sz w:val="22"/>
          <w:szCs w:val="22"/>
          <w:lang w:val="it-IT"/>
        </w:rPr>
        <w:t>P</w:t>
      </w:r>
      <w:r w:rsidRPr="007D30D7">
        <w:rPr>
          <w:sz w:val="22"/>
          <w:szCs w:val="22"/>
          <w:lang w:val="it-IT"/>
        </w:rPr>
        <w:t>romotionale castigatoare nu va influenta acordarea premiului de catre Organizator Participantului care a revendicat premiul in conformitate cu prevederile prezentului Regulament Oficial si care a respectat procedurile de revendicare a premiilor prevazute de prezentul Regulament Oficial.</w:t>
      </w:r>
    </w:p>
    <w:p w14:paraId="725B387F" w14:textId="77777777" w:rsidR="001A77FE" w:rsidRPr="007D30D7" w:rsidRDefault="001A77FE" w:rsidP="00F805AF">
      <w:pPr>
        <w:numPr>
          <w:ilvl w:val="1"/>
          <w:numId w:val="37"/>
        </w:numPr>
        <w:tabs>
          <w:tab w:val="left" w:pos="720"/>
        </w:tabs>
        <w:ind w:left="720" w:hanging="720"/>
        <w:jc w:val="both"/>
        <w:rPr>
          <w:sz w:val="22"/>
          <w:szCs w:val="22"/>
          <w:lang w:val="it-IT"/>
        </w:rPr>
      </w:pPr>
      <w:r w:rsidRPr="007D30D7">
        <w:rPr>
          <w:sz w:val="22"/>
          <w:szCs w:val="22"/>
          <w:lang w:val="it-IT"/>
        </w:rPr>
        <w:t xml:space="preserve">Prin participarea la Campanie, toti </w:t>
      </w:r>
      <w:r w:rsidR="00AD4C3F">
        <w:rPr>
          <w:sz w:val="22"/>
          <w:szCs w:val="22"/>
          <w:lang w:val="it-IT"/>
        </w:rPr>
        <w:t>P</w:t>
      </w:r>
      <w:r w:rsidR="00A47ED5" w:rsidRPr="007D30D7">
        <w:rPr>
          <w:sz w:val="22"/>
          <w:szCs w:val="22"/>
          <w:lang w:val="it-IT"/>
        </w:rPr>
        <w:t xml:space="preserve">articipantii </w:t>
      </w:r>
      <w:r w:rsidRPr="007D30D7">
        <w:rPr>
          <w:sz w:val="22"/>
          <w:szCs w:val="22"/>
          <w:lang w:val="it-IT"/>
        </w:rPr>
        <w:t xml:space="preserve">si eventualii castigatori sunt de acord si se obliga sa respecte si sa se conformeze tuturor cerintelor si conditiilor impuse de Organizator prin prezentul Regulament Oficial, nerespectarea acestora atragand raspunderea personala si exclusiva a </w:t>
      </w:r>
      <w:r w:rsidR="00A47ED5" w:rsidRPr="007D30D7">
        <w:rPr>
          <w:sz w:val="22"/>
          <w:szCs w:val="22"/>
          <w:lang w:val="it-IT"/>
        </w:rPr>
        <w:t xml:space="preserve">participantilor </w:t>
      </w:r>
      <w:r w:rsidRPr="007D30D7">
        <w:rPr>
          <w:sz w:val="22"/>
          <w:szCs w:val="22"/>
          <w:lang w:val="it-IT"/>
        </w:rPr>
        <w:t xml:space="preserve">si eventualilor castigatori. </w:t>
      </w:r>
    </w:p>
    <w:p w14:paraId="30936476" w14:textId="77777777" w:rsidR="001A77FE" w:rsidRPr="005D6313" w:rsidRDefault="001A77FE" w:rsidP="00F805AF">
      <w:pPr>
        <w:numPr>
          <w:ilvl w:val="1"/>
          <w:numId w:val="37"/>
        </w:numPr>
        <w:tabs>
          <w:tab w:val="left" w:pos="720"/>
        </w:tabs>
        <w:ind w:left="720" w:hanging="720"/>
        <w:jc w:val="both"/>
        <w:rPr>
          <w:sz w:val="22"/>
          <w:szCs w:val="22"/>
          <w:lang w:val="it-IT"/>
        </w:rPr>
      </w:pPr>
      <w:r w:rsidRPr="007D30D7">
        <w:rPr>
          <w:sz w:val="22"/>
          <w:szCs w:val="22"/>
          <w:lang w:val="it-IT"/>
        </w:rPr>
        <w:t>Organizatorul si</w:t>
      </w:r>
      <w:r w:rsidR="003F0E92" w:rsidRPr="007D30D7">
        <w:rPr>
          <w:sz w:val="22"/>
          <w:szCs w:val="22"/>
          <w:lang w:val="it-IT"/>
        </w:rPr>
        <w:t xml:space="preserve"> societatile comerciale implicate in organizarea prezentei Campanii</w:t>
      </w:r>
      <w:r w:rsidRPr="007D30D7">
        <w:rPr>
          <w:sz w:val="22"/>
          <w:szCs w:val="22"/>
          <w:lang w:val="it-IT"/>
        </w:rPr>
        <w:t xml:space="preserve">, nu au nici o obligatie de a intretine corespondenta cu solicitantii unor revendicari necastigatoare ce apar ulterior acordarii efective a premiilor, sau dupa termenul de revendicare a premiilor prevazut in prezentul </w:t>
      </w:r>
      <w:r w:rsidRPr="005D6313">
        <w:rPr>
          <w:sz w:val="22"/>
          <w:szCs w:val="22"/>
          <w:lang w:val="it-IT"/>
        </w:rPr>
        <w:t xml:space="preserve">Regulament Oficial. Responsabilitatea Organizatorului cu privire la acordarea premiilor este limitata in conformitate cu prevederile prezentului Regulament Oficial. </w:t>
      </w:r>
    </w:p>
    <w:p w14:paraId="2181D451" w14:textId="7ABB35EC" w:rsidR="001A77FE" w:rsidRPr="005D6313" w:rsidRDefault="001A77FE" w:rsidP="00F805AF">
      <w:pPr>
        <w:numPr>
          <w:ilvl w:val="1"/>
          <w:numId w:val="37"/>
        </w:numPr>
        <w:tabs>
          <w:tab w:val="left" w:pos="720"/>
        </w:tabs>
        <w:ind w:left="720" w:hanging="720"/>
        <w:jc w:val="both"/>
        <w:rPr>
          <w:sz w:val="22"/>
          <w:szCs w:val="22"/>
          <w:lang w:val="it-IT"/>
        </w:rPr>
      </w:pPr>
      <w:r w:rsidRPr="005D6313">
        <w:rPr>
          <w:sz w:val="22"/>
          <w:szCs w:val="22"/>
          <w:lang w:val="it-IT"/>
        </w:rPr>
        <w:t xml:space="preserve">Organizatorul Campaniei si </w:t>
      </w:r>
      <w:r w:rsidR="003F0E92" w:rsidRPr="005D6313">
        <w:rPr>
          <w:sz w:val="22"/>
          <w:szCs w:val="22"/>
          <w:lang w:val="it-IT"/>
        </w:rPr>
        <w:t>societatile comerciale implicate in organizarea prezentei Campanii</w:t>
      </w:r>
      <w:r w:rsidRPr="005D6313">
        <w:rPr>
          <w:sz w:val="22"/>
          <w:szCs w:val="22"/>
          <w:lang w:val="it-IT"/>
        </w:rPr>
        <w:t>, nu isi asuma raspunderea, incluzand dar fara a se limita la, pentru:</w:t>
      </w:r>
    </w:p>
    <w:p w14:paraId="0CBAEBEA" w14:textId="77777777" w:rsidR="001A77FE" w:rsidRPr="005D6313" w:rsidRDefault="00744113" w:rsidP="005F0D3C">
      <w:pPr>
        <w:pStyle w:val="ListParagraph"/>
        <w:numPr>
          <w:ilvl w:val="0"/>
          <w:numId w:val="16"/>
        </w:numPr>
        <w:ind w:left="1440" w:hanging="720"/>
        <w:jc w:val="both"/>
        <w:rPr>
          <w:sz w:val="22"/>
          <w:szCs w:val="22"/>
          <w:lang w:val="it-IT"/>
        </w:rPr>
      </w:pPr>
      <w:r w:rsidRPr="005D6313">
        <w:rPr>
          <w:sz w:val="22"/>
          <w:szCs w:val="22"/>
          <w:lang w:val="it-IT"/>
        </w:rPr>
        <w:t>Numerele de bonuri fiscale</w:t>
      </w:r>
      <w:r w:rsidR="001A77FE" w:rsidRPr="005D6313">
        <w:rPr>
          <w:sz w:val="22"/>
          <w:szCs w:val="22"/>
          <w:lang w:val="it-IT"/>
        </w:rPr>
        <w:t xml:space="preserve"> inscrise in afara perioadei de desfasurare</w:t>
      </w:r>
      <w:r w:rsidR="00CF5544" w:rsidRPr="005D6313">
        <w:rPr>
          <w:sz w:val="22"/>
          <w:szCs w:val="22"/>
          <w:lang w:val="it-IT"/>
        </w:rPr>
        <w:t xml:space="preserve"> a Campaniei sau la un alt numar de telefon</w:t>
      </w:r>
      <w:r w:rsidR="00587C49" w:rsidRPr="005D6313">
        <w:rPr>
          <w:sz w:val="22"/>
          <w:szCs w:val="22"/>
          <w:lang w:val="it-IT"/>
        </w:rPr>
        <w:t xml:space="preserve"> (prin SMS)</w:t>
      </w:r>
      <w:r w:rsidR="001A77FE" w:rsidRPr="005D6313">
        <w:rPr>
          <w:sz w:val="22"/>
          <w:szCs w:val="22"/>
          <w:lang w:val="it-IT"/>
        </w:rPr>
        <w:t>;</w:t>
      </w:r>
    </w:p>
    <w:p w14:paraId="79F9243B" w14:textId="77777777" w:rsidR="001A77FE" w:rsidRPr="005D6313" w:rsidRDefault="006A6210" w:rsidP="005F0D3C">
      <w:pPr>
        <w:pStyle w:val="ListParagraph"/>
        <w:numPr>
          <w:ilvl w:val="0"/>
          <w:numId w:val="16"/>
        </w:numPr>
        <w:ind w:left="1440" w:hanging="720"/>
        <w:jc w:val="both"/>
        <w:rPr>
          <w:sz w:val="22"/>
          <w:szCs w:val="22"/>
          <w:lang w:val="fr-FR"/>
        </w:rPr>
      </w:pPr>
      <w:r w:rsidRPr="005D6313">
        <w:rPr>
          <w:sz w:val="22"/>
          <w:szCs w:val="22"/>
          <w:lang w:val="it-IT"/>
        </w:rPr>
        <w:lastRenderedPageBreak/>
        <w:t>M</w:t>
      </w:r>
      <w:r w:rsidR="001A77FE" w:rsidRPr="005D6313">
        <w:rPr>
          <w:sz w:val="22"/>
          <w:szCs w:val="22"/>
          <w:lang w:val="it-IT"/>
        </w:rPr>
        <w:t>esajele</w:t>
      </w:r>
      <w:r w:rsidR="001A77FE" w:rsidRPr="005D6313">
        <w:rPr>
          <w:sz w:val="22"/>
          <w:szCs w:val="22"/>
          <w:lang w:val="fr-FR"/>
        </w:rPr>
        <w:t xml:space="preserve"> ce </w:t>
      </w:r>
      <w:proofErr w:type="spellStart"/>
      <w:r w:rsidR="001A77FE" w:rsidRPr="005D6313">
        <w:rPr>
          <w:sz w:val="22"/>
          <w:szCs w:val="22"/>
          <w:lang w:val="fr-FR"/>
        </w:rPr>
        <w:t>contin</w:t>
      </w:r>
      <w:proofErr w:type="spellEnd"/>
      <w:r w:rsidR="001A77FE" w:rsidRPr="005D6313">
        <w:rPr>
          <w:sz w:val="22"/>
          <w:szCs w:val="22"/>
          <w:lang w:val="fr-FR"/>
        </w:rPr>
        <w:t xml:space="preserve"> </w:t>
      </w:r>
      <w:proofErr w:type="spellStart"/>
      <w:r w:rsidR="001A77FE" w:rsidRPr="005D6313">
        <w:rPr>
          <w:sz w:val="22"/>
          <w:szCs w:val="22"/>
          <w:lang w:val="fr-FR"/>
        </w:rPr>
        <w:t>datele</w:t>
      </w:r>
      <w:proofErr w:type="spellEnd"/>
      <w:r w:rsidR="001A77FE" w:rsidRPr="005D6313">
        <w:rPr>
          <w:sz w:val="22"/>
          <w:szCs w:val="22"/>
          <w:lang w:val="fr-FR"/>
        </w:rPr>
        <w:t xml:space="preserve"> </w:t>
      </w:r>
      <w:proofErr w:type="spellStart"/>
      <w:r w:rsidR="001A77FE" w:rsidRPr="005D6313">
        <w:rPr>
          <w:sz w:val="22"/>
          <w:szCs w:val="22"/>
          <w:lang w:val="fr-FR"/>
        </w:rPr>
        <w:t>incomplete</w:t>
      </w:r>
      <w:proofErr w:type="spellEnd"/>
      <w:r w:rsidR="001A77FE" w:rsidRPr="005D6313">
        <w:rPr>
          <w:sz w:val="22"/>
          <w:szCs w:val="22"/>
          <w:lang w:val="fr-FR"/>
        </w:rPr>
        <w:t xml:space="preserve">, inexacte </w:t>
      </w:r>
      <w:proofErr w:type="spellStart"/>
      <w:r w:rsidR="001A77FE" w:rsidRPr="005D6313">
        <w:rPr>
          <w:sz w:val="22"/>
          <w:szCs w:val="22"/>
          <w:lang w:val="fr-FR"/>
        </w:rPr>
        <w:t>sau</w:t>
      </w:r>
      <w:proofErr w:type="spellEnd"/>
      <w:r w:rsidR="001A77FE" w:rsidRPr="005D6313">
        <w:rPr>
          <w:sz w:val="22"/>
          <w:szCs w:val="22"/>
          <w:lang w:val="fr-FR"/>
        </w:rPr>
        <w:t xml:space="preserve"> </w:t>
      </w:r>
      <w:proofErr w:type="spellStart"/>
      <w:r w:rsidR="001A77FE" w:rsidRPr="005D6313">
        <w:rPr>
          <w:sz w:val="22"/>
          <w:szCs w:val="22"/>
          <w:lang w:val="fr-FR"/>
        </w:rPr>
        <w:t>incorecte</w:t>
      </w:r>
      <w:proofErr w:type="spellEnd"/>
      <w:r w:rsidR="001A77FE" w:rsidRPr="005D6313">
        <w:rPr>
          <w:sz w:val="22"/>
          <w:szCs w:val="22"/>
          <w:lang w:val="fr-FR"/>
        </w:rPr>
        <w:t xml:space="preserve">, </w:t>
      </w:r>
      <w:proofErr w:type="spellStart"/>
      <w:r w:rsidR="001A77FE" w:rsidRPr="005D6313">
        <w:rPr>
          <w:sz w:val="22"/>
          <w:szCs w:val="22"/>
          <w:lang w:val="fr-FR"/>
        </w:rPr>
        <w:t>trimise</w:t>
      </w:r>
      <w:proofErr w:type="spellEnd"/>
      <w:r w:rsidR="001A77FE" w:rsidRPr="005D6313">
        <w:rPr>
          <w:sz w:val="22"/>
          <w:szCs w:val="22"/>
          <w:lang w:val="fr-FR"/>
        </w:rPr>
        <w:t xml:space="preserve"> </w:t>
      </w:r>
      <w:proofErr w:type="spellStart"/>
      <w:r w:rsidR="001A77FE" w:rsidRPr="005D6313">
        <w:rPr>
          <w:sz w:val="22"/>
          <w:szCs w:val="22"/>
          <w:lang w:val="fr-FR"/>
        </w:rPr>
        <w:t>prin</w:t>
      </w:r>
      <w:proofErr w:type="spellEnd"/>
      <w:r w:rsidR="001A77FE" w:rsidRPr="005D6313">
        <w:rPr>
          <w:sz w:val="22"/>
          <w:szCs w:val="22"/>
          <w:lang w:val="fr-FR"/>
        </w:rPr>
        <w:t xml:space="preserve"> SMS;</w:t>
      </w:r>
    </w:p>
    <w:p w14:paraId="65EFDC6C" w14:textId="77777777" w:rsidR="00CF5544" w:rsidRPr="005D6313" w:rsidRDefault="00CF5544" w:rsidP="005F0D3C">
      <w:pPr>
        <w:pStyle w:val="ListParagraph"/>
        <w:numPr>
          <w:ilvl w:val="0"/>
          <w:numId w:val="16"/>
        </w:numPr>
        <w:ind w:left="1440" w:hanging="720"/>
        <w:jc w:val="both"/>
        <w:rPr>
          <w:sz w:val="22"/>
          <w:szCs w:val="22"/>
          <w:lang w:val="it-IT"/>
        </w:rPr>
      </w:pPr>
      <w:r w:rsidRPr="005D6313">
        <w:rPr>
          <w:sz w:val="22"/>
          <w:szCs w:val="22"/>
          <w:lang w:val="it-IT"/>
        </w:rPr>
        <w:t xml:space="preserve">Eventualele situatii ce pot deriva din incercarile de inscriere in prezenta Campanie cu </w:t>
      </w:r>
      <w:r w:rsidR="00744113" w:rsidRPr="005D6313">
        <w:rPr>
          <w:sz w:val="22"/>
          <w:szCs w:val="22"/>
          <w:lang w:val="it-IT"/>
        </w:rPr>
        <w:t>numere de bonuri fiscale</w:t>
      </w:r>
      <w:r w:rsidRPr="005D6313">
        <w:rPr>
          <w:sz w:val="22"/>
          <w:szCs w:val="22"/>
          <w:lang w:val="it-IT"/>
        </w:rPr>
        <w:t xml:space="preserve"> din alte campanii anterioare</w:t>
      </w:r>
      <w:r w:rsidR="00EC7F53" w:rsidRPr="005D6313">
        <w:rPr>
          <w:sz w:val="22"/>
          <w:szCs w:val="22"/>
          <w:lang w:val="it-IT"/>
        </w:rPr>
        <w:t xml:space="preserve"> si/sau in desfasurare</w:t>
      </w:r>
      <w:r w:rsidRPr="005D6313">
        <w:rPr>
          <w:sz w:val="22"/>
          <w:szCs w:val="22"/>
          <w:lang w:val="it-IT"/>
        </w:rPr>
        <w:t>;</w:t>
      </w:r>
    </w:p>
    <w:p w14:paraId="3DE81824"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Pierderile/intarzierile sau intreruperile neanuntate ale serviciului de mesaje SMS, generate de retelele de telefonie mobila sau de oricare alte defectiuni sau probleme tehnice independente de vointa Organizatorului; </w:t>
      </w:r>
    </w:p>
    <w:p w14:paraId="0BF2EF0E" w14:textId="77777777" w:rsidR="00554228"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Pierderile sau intarzierile inscrierilor online, generate de defectiuni tehnice independent de vointa Organizatorului;</w:t>
      </w:r>
    </w:p>
    <w:p w14:paraId="01C994A0"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Situatiile in care numarul de telefon de pe care este primit un mesaj SMS nu poate fi identificat </w:t>
      </w:r>
      <w:r w:rsidR="00906D71" w:rsidRPr="005D6313">
        <w:rPr>
          <w:sz w:val="22"/>
          <w:szCs w:val="22"/>
          <w:lang w:val="it-IT"/>
        </w:rPr>
        <w:t>(numar incorect, numarul nu este alocat</w:t>
      </w:r>
      <w:r w:rsidR="001E61F1" w:rsidRPr="005D6313">
        <w:rPr>
          <w:sz w:val="22"/>
          <w:szCs w:val="22"/>
          <w:lang w:val="it-IT"/>
        </w:rPr>
        <w:t>, este dezactivat, este blocat, nu se afla in aria de acoperire, etc)</w:t>
      </w:r>
      <w:r w:rsidR="00CF5544" w:rsidRPr="005D6313">
        <w:rPr>
          <w:sz w:val="22"/>
          <w:szCs w:val="22"/>
          <w:lang w:val="it-IT"/>
        </w:rPr>
        <w:t xml:space="preserve"> </w:t>
      </w:r>
      <w:r w:rsidRPr="005D6313">
        <w:rPr>
          <w:sz w:val="22"/>
          <w:szCs w:val="22"/>
          <w:lang w:val="it-IT"/>
        </w:rPr>
        <w:t xml:space="preserve">si ca atare Organizatorul nu va putea contacta participantul la Campanie. </w:t>
      </w:r>
    </w:p>
    <w:p w14:paraId="2D577BDE"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Situatiile in care numarul de telefon furnizat de participant nu poate fi apelat in timpul precizat, conform conditiilor din prezentul Regulament</w:t>
      </w:r>
      <w:r w:rsidR="00587C49" w:rsidRPr="005D6313">
        <w:rPr>
          <w:sz w:val="22"/>
          <w:szCs w:val="22"/>
          <w:lang w:val="it-IT"/>
        </w:rPr>
        <w:t xml:space="preserve"> Oficial</w:t>
      </w:r>
      <w:r w:rsidRPr="005D6313">
        <w:rPr>
          <w:sz w:val="22"/>
          <w:szCs w:val="22"/>
          <w:lang w:val="it-IT"/>
        </w:rPr>
        <w:t xml:space="preserve">, din orice motive independente de vointa Organizatorului; </w:t>
      </w:r>
    </w:p>
    <w:p w14:paraId="1037C0E8" w14:textId="77777777" w:rsidR="00DA7177"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Situatiile in care mai multe persoane revendica acelasi </w:t>
      </w:r>
      <w:r w:rsidR="00744113" w:rsidRPr="005D6313">
        <w:rPr>
          <w:sz w:val="22"/>
          <w:szCs w:val="22"/>
          <w:lang w:val="it-IT"/>
        </w:rPr>
        <w:t>numar de bon fiscal</w:t>
      </w:r>
      <w:r w:rsidRPr="005D6313">
        <w:rPr>
          <w:sz w:val="22"/>
          <w:szCs w:val="22"/>
          <w:lang w:val="it-IT"/>
        </w:rPr>
        <w:t xml:space="preserve"> care a stat la baza alocarii unui premiu. In aceste cazuri va fi validat castigator acel participant care face dovada cumulativa ca:</w:t>
      </w:r>
    </w:p>
    <w:p w14:paraId="45F032D0" w14:textId="77777777" w:rsidR="00DA7177" w:rsidRPr="005D6313" w:rsidRDefault="001A77FE" w:rsidP="005F0D3C">
      <w:pPr>
        <w:pStyle w:val="ListParagraph"/>
        <w:numPr>
          <w:ilvl w:val="0"/>
          <w:numId w:val="18"/>
        </w:numPr>
        <w:ind w:left="1843" w:hanging="425"/>
        <w:jc w:val="both"/>
        <w:rPr>
          <w:sz w:val="22"/>
          <w:szCs w:val="22"/>
          <w:lang w:val="it-IT"/>
        </w:rPr>
      </w:pPr>
      <w:r w:rsidRPr="005D6313">
        <w:rPr>
          <w:sz w:val="22"/>
          <w:szCs w:val="22"/>
          <w:lang w:val="it-IT"/>
        </w:rPr>
        <w:t xml:space="preserve">detine </w:t>
      </w:r>
      <w:r w:rsidR="00836B55" w:rsidRPr="005D6313">
        <w:rPr>
          <w:sz w:val="22"/>
          <w:szCs w:val="22"/>
          <w:lang w:val="it-IT"/>
        </w:rPr>
        <w:t>bonul fiscal</w:t>
      </w:r>
      <w:r w:rsidR="003F0E92" w:rsidRPr="005D6313">
        <w:rPr>
          <w:sz w:val="22"/>
          <w:szCs w:val="22"/>
          <w:lang w:val="it-IT"/>
        </w:rPr>
        <w:t xml:space="preserve"> </w:t>
      </w:r>
      <w:r w:rsidRPr="005D6313">
        <w:rPr>
          <w:sz w:val="22"/>
          <w:szCs w:val="22"/>
          <w:lang w:val="it-IT"/>
        </w:rPr>
        <w:t xml:space="preserve">in original continand </w:t>
      </w:r>
      <w:r w:rsidR="00836B55" w:rsidRPr="005D6313">
        <w:rPr>
          <w:sz w:val="22"/>
          <w:szCs w:val="22"/>
          <w:lang w:val="it-IT"/>
        </w:rPr>
        <w:t>numarul</w:t>
      </w:r>
      <w:r w:rsidRPr="005D6313">
        <w:rPr>
          <w:sz w:val="22"/>
          <w:szCs w:val="22"/>
          <w:lang w:val="it-IT"/>
        </w:rPr>
        <w:t xml:space="preserve"> care a stat la baza alocarii premiului; si </w:t>
      </w:r>
    </w:p>
    <w:p w14:paraId="2ADA27AF" w14:textId="77777777" w:rsidR="001A77FE" w:rsidRPr="005D6313" w:rsidRDefault="001A77FE" w:rsidP="005F0D3C">
      <w:pPr>
        <w:pStyle w:val="ListParagraph"/>
        <w:numPr>
          <w:ilvl w:val="0"/>
          <w:numId w:val="18"/>
        </w:numPr>
        <w:ind w:left="1843" w:hanging="425"/>
        <w:jc w:val="both"/>
        <w:rPr>
          <w:sz w:val="22"/>
          <w:szCs w:val="22"/>
          <w:lang w:val="it-IT"/>
        </w:rPr>
      </w:pPr>
      <w:r w:rsidRPr="005D6313">
        <w:rPr>
          <w:sz w:val="22"/>
          <w:szCs w:val="22"/>
          <w:lang w:val="it-IT"/>
        </w:rPr>
        <w:t>este titularul datelor personale (nume, prenume</w:t>
      </w:r>
      <w:r w:rsidR="00587C49" w:rsidRPr="005D6313">
        <w:rPr>
          <w:sz w:val="22"/>
          <w:szCs w:val="22"/>
          <w:lang w:val="it-IT"/>
        </w:rPr>
        <w:t xml:space="preserve">, </w:t>
      </w:r>
      <w:r w:rsidR="00EA5E93" w:rsidRPr="005D6313">
        <w:rPr>
          <w:sz w:val="22"/>
          <w:szCs w:val="22"/>
          <w:lang w:val="it-IT"/>
        </w:rPr>
        <w:t>adresa</w:t>
      </w:r>
      <w:r w:rsidRPr="005D6313">
        <w:rPr>
          <w:sz w:val="22"/>
          <w:szCs w:val="22"/>
          <w:lang w:val="it-IT"/>
        </w:rPr>
        <w:t>)</w:t>
      </w:r>
      <w:r w:rsidR="00EA5E93" w:rsidRPr="005D6313">
        <w:rPr>
          <w:sz w:val="22"/>
          <w:szCs w:val="22"/>
          <w:lang w:val="it-IT"/>
        </w:rPr>
        <w:t xml:space="preserve"> completate in formularul de inscriere</w:t>
      </w:r>
      <w:r w:rsidRPr="005D6313">
        <w:rPr>
          <w:sz w:val="22"/>
          <w:szCs w:val="22"/>
          <w:lang w:val="it-IT"/>
        </w:rPr>
        <w:t xml:space="preserve"> si</w:t>
      </w:r>
      <w:r w:rsidR="00587C49" w:rsidRPr="005D6313">
        <w:rPr>
          <w:sz w:val="22"/>
          <w:szCs w:val="22"/>
          <w:lang w:val="it-IT"/>
        </w:rPr>
        <w:t xml:space="preserve">, </w:t>
      </w:r>
      <w:r w:rsidR="00EA5E93" w:rsidRPr="005D6313">
        <w:rPr>
          <w:sz w:val="22"/>
          <w:szCs w:val="22"/>
          <w:lang w:val="it-IT"/>
        </w:rPr>
        <w:t>atat pentru participarile prin WEB</w:t>
      </w:r>
      <w:r w:rsidR="004E50BB" w:rsidRPr="005D6313">
        <w:rPr>
          <w:sz w:val="22"/>
          <w:szCs w:val="22"/>
          <w:lang w:val="it-IT"/>
        </w:rPr>
        <w:t>,</w:t>
      </w:r>
      <w:r w:rsidR="00EA5E93" w:rsidRPr="005D6313">
        <w:rPr>
          <w:sz w:val="22"/>
          <w:szCs w:val="22"/>
          <w:lang w:val="it-IT"/>
        </w:rPr>
        <w:t xml:space="preserve"> cat si pentru participarile exclusiv prin SMS</w:t>
      </w:r>
      <w:r w:rsidR="00587C49" w:rsidRPr="005D6313">
        <w:rPr>
          <w:sz w:val="22"/>
          <w:szCs w:val="22"/>
          <w:lang w:val="it-IT"/>
        </w:rPr>
        <w:t>,</w:t>
      </w:r>
      <w:r w:rsidRPr="005D6313">
        <w:rPr>
          <w:sz w:val="22"/>
          <w:szCs w:val="22"/>
          <w:lang w:val="it-IT"/>
        </w:rPr>
        <w:t xml:space="preserve"> al </w:t>
      </w:r>
      <w:r w:rsidR="00587C49" w:rsidRPr="005D6313">
        <w:rPr>
          <w:sz w:val="22"/>
          <w:szCs w:val="22"/>
          <w:lang w:val="it-IT"/>
        </w:rPr>
        <w:t>numarului/</w:t>
      </w:r>
      <w:r w:rsidR="003C7F7B" w:rsidRPr="005D6313">
        <w:rPr>
          <w:sz w:val="22"/>
          <w:szCs w:val="22"/>
          <w:lang w:val="it-IT"/>
        </w:rPr>
        <w:t>cartelei preplatite/</w:t>
      </w:r>
      <w:r w:rsidR="00587C49" w:rsidRPr="005D6313">
        <w:rPr>
          <w:sz w:val="22"/>
          <w:szCs w:val="22"/>
          <w:lang w:val="it-IT"/>
        </w:rPr>
        <w:t xml:space="preserve">abonamentului </w:t>
      </w:r>
      <w:r w:rsidR="00585521" w:rsidRPr="005D6313">
        <w:rPr>
          <w:sz w:val="22"/>
          <w:szCs w:val="22"/>
          <w:lang w:val="it-IT"/>
        </w:rPr>
        <w:t xml:space="preserve">de telefonie mobila utilizat la inscrierea </w:t>
      </w:r>
      <w:r w:rsidRPr="005D6313">
        <w:rPr>
          <w:sz w:val="22"/>
          <w:szCs w:val="22"/>
          <w:lang w:val="it-IT"/>
        </w:rPr>
        <w:t xml:space="preserve">in </w:t>
      </w:r>
      <w:r w:rsidR="003F0E92" w:rsidRPr="005D6313">
        <w:rPr>
          <w:sz w:val="22"/>
          <w:szCs w:val="22"/>
          <w:lang w:val="it-IT"/>
        </w:rPr>
        <w:t>Campanie</w:t>
      </w:r>
      <w:r w:rsidRPr="005D6313">
        <w:rPr>
          <w:sz w:val="22"/>
          <w:szCs w:val="22"/>
          <w:lang w:val="it-IT"/>
        </w:rPr>
        <w:t>;</w:t>
      </w:r>
    </w:p>
    <w:p w14:paraId="0E31416A"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Eventualele dispute legate de drepturile asupra numerelor de telefon folosite la inscriere; </w:t>
      </w:r>
    </w:p>
    <w:p w14:paraId="12A73502"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Pierderile, intarzierile sau orice alte probleme la inscrierea in Campanie, cauzate de providerul de Internet sau conexiunea la Internet a persoanei/ consumatorului care doreste sa se inscrie in Campanie sau cele cauzate de retelele de telefonie mobila;</w:t>
      </w:r>
    </w:p>
    <w:p w14:paraId="33A95BBA"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Intreruperile/disfunctionalitatile neanuntate ale providerului de internet sau blocarea accesului intern datorita aglomerarii retelelor pe perioadele de trafic intens; </w:t>
      </w:r>
    </w:p>
    <w:p w14:paraId="0330CBC9" w14:textId="77777777" w:rsidR="001A77FE" w:rsidRPr="005D6313" w:rsidRDefault="001A77FE" w:rsidP="005F0D3C">
      <w:pPr>
        <w:pStyle w:val="ListParagraph"/>
        <w:numPr>
          <w:ilvl w:val="0"/>
          <w:numId w:val="16"/>
        </w:numPr>
        <w:ind w:left="1440" w:hanging="720"/>
        <w:jc w:val="both"/>
        <w:rPr>
          <w:sz w:val="22"/>
          <w:szCs w:val="22"/>
          <w:lang w:val="it-IT"/>
        </w:rPr>
      </w:pPr>
      <w:r w:rsidRPr="005D6313">
        <w:rPr>
          <w:sz w:val="22"/>
          <w:szCs w:val="22"/>
          <w:lang w:val="it-IT"/>
        </w:rPr>
        <w:t xml:space="preserve">Situatiile in care </w:t>
      </w:r>
      <w:r w:rsidR="007D30D7" w:rsidRPr="005D6313">
        <w:rPr>
          <w:sz w:val="22"/>
          <w:szCs w:val="22"/>
          <w:lang w:val="it-IT"/>
        </w:rPr>
        <w:t>consumatorii achizitioneaza in P</w:t>
      </w:r>
      <w:r w:rsidRPr="005D6313">
        <w:rPr>
          <w:sz w:val="22"/>
          <w:szCs w:val="22"/>
          <w:lang w:val="it-IT"/>
        </w:rPr>
        <w:t xml:space="preserve">erioada </w:t>
      </w:r>
      <w:r w:rsidR="00396405" w:rsidRPr="005D6313">
        <w:rPr>
          <w:sz w:val="22"/>
          <w:szCs w:val="22"/>
          <w:lang w:val="it-IT"/>
        </w:rPr>
        <w:t>C</w:t>
      </w:r>
      <w:r w:rsidRPr="005D6313">
        <w:rPr>
          <w:sz w:val="22"/>
          <w:szCs w:val="22"/>
          <w:lang w:val="it-IT"/>
        </w:rPr>
        <w:t xml:space="preserve">ampaniei oricare dintre produsele </w:t>
      </w:r>
      <w:r w:rsidR="00396405" w:rsidRPr="005D6313">
        <w:rPr>
          <w:sz w:val="22"/>
          <w:szCs w:val="22"/>
          <w:lang w:val="it-IT"/>
        </w:rPr>
        <w:t xml:space="preserve">Organizatorului </w:t>
      </w:r>
      <w:r w:rsidRPr="005D6313">
        <w:rPr>
          <w:sz w:val="22"/>
          <w:szCs w:val="22"/>
          <w:lang w:val="it-IT"/>
        </w:rPr>
        <w:t xml:space="preserve"> neparticipante la </w:t>
      </w:r>
      <w:r w:rsidR="00396405" w:rsidRPr="005D6313">
        <w:rPr>
          <w:sz w:val="22"/>
          <w:szCs w:val="22"/>
          <w:lang w:val="it-IT"/>
        </w:rPr>
        <w:t>Campanie</w:t>
      </w:r>
      <w:r w:rsidRPr="005D6313">
        <w:rPr>
          <w:sz w:val="22"/>
          <w:szCs w:val="22"/>
          <w:lang w:val="it-IT"/>
        </w:rPr>
        <w:t xml:space="preserve">. </w:t>
      </w:r>
    </w:p>
    <w:p w14:paraId="02069000"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 xml:space="preserve">Ordinea receptionarii inscrierilor este reprezentata de data calendaristica si ora (minute, secunde) serverului care receptioneaza aceste mesaje, indiferent de data si ora trimiterii mesajelor/inscrierilor. </w:t>
      </w:r>
    </w:p>
    <w:p w14:paraId="50CF0966"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Dovada de expediere a SMS-urilor de participare nu reprezinta si dovada primirii acestora</w:t>
      </w:r>
      <w:r w:rsidR="00AB7101" w:rsidRPr="007D30D7">
        <w:rPr>
          <w:sz w:val="22"/>
          <w:szCs w:val="22"/>
          <w:lang w:val="it-IT"/>
        </w:rPr>
        <w:t xml:space="preserve"> de catre mecanismul promotional</w:t>
      </w:r>
      <w:r w:rsidR="000C177C" w:rsidRPr="007D30D7">
        <w:rPr>
          <w:sz w:val="22"/>
          <w:szCs w:val="22"/>
          <w:lang w:val="it-IT"/>
        </w:rPr>
        <w:t>.</w:t>
      </w:r>
    </w:p>
    <w:p w14:paraId="31A85DC6"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Organizatorul are dreptul de a invalida SMS-urile de participare/formularele de participare care contin informatii false ori vadit eronate (de exemplu, dar fara a se limita la cod gresit) si care nu indeplinesc conditiile de validare</w:t>
      </w:r>
      <w:r w:rsidR="000C177C" w:rsidRPr="007D30D7">
        <w:rPr>
          <w:sz w:val="22"/>
          <w:szCs w:val="22"/>
          <w:lang w:val="it-IT"/>
        </w:rPr>
        <w:t>.</w:t>
      </w:r>
    </w:p>
    <w:p w14:paraId="23225151"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Participantii vor suporta costurile pentru fiecare SMS trimis la numarul de SMS</w:t>
      </w:r>
      <w:r w:rsidR="001C273E" w:rsidRPr="007D30D7">
        <w:rPr>
          <w:sz w:val="22"/>
          <w:szCs w:val="22"/>
          <w:lang w:val="it-IT"/>
        </w:rPr>
        <w:t xml:space="preserve"> din acest Regulament Oficial</w:t>
      </w:r>
      <w:r w:rsidRPr="007D30D7">
        <w:rPr>
          <w:sz w:val="22"/>
          <w:szCs w:val="22"/>
          <w:lang w:val="it-IT"/>
        </w:rPr>
        <w:t xml:space="preserve">. De asemenea, </w:t>
      </w:r>
      <w:r w:rsidR="00AD4C3F">
        <w:rPr>
          <w:sz w:val="22"/>
          <w:szCs w:val="22"/>
          <w:lang w:val="it-IT"/>
        </w:rPr>
        <w:t>P</w:t>
      </w:r>
      <w:r w:rsidRPr="007D30D7">
        <w:rPr>
          <w:sz w:val="22"/>
          <w:szCs w:val="22"/>
          <w:lang w:val="it-IT"/>
        </w:rPr>
        <w:t xml:space="preserve">articipantii vor suporta costurile de folosire a Internetului in cazul in care vor inscrie </w:t>
      </w:r>
      <w:r w:rsidR="00744113" w:rsidRPr="007D30D7">
        <w:rPr>
          <w:sz w:val="22"/>
          <w:szCs w:val="22"/>
          <w:lang w:val="it-IT"/>
        </w:rPr>
        <w:t>numarul de bon fiscal</w:t>
      </w:r>
      <w:r w:rsidRPr="007D30D7">
        <w:rPr>
          <w:sz w:val="22"/>
          <w:szCs w:val="22"/>
          <w:lang w:val="it-IT"/>
        </w:rPr>
        <w:t xml:space="preserve"> online.</w:t>
      </w:r>
    </w:p>
    <w:p w14:paraId="769668D7"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Organizatorul isi rezerva dreptul de a verifica si monitoriza modul in care se desfasoara inscrierile in Campanie. In cazul in care se observa anumite tentative de frauda</w:t>
      </w:r>
      <w:r w:rsidR="000C177C" w:rsidRPr="007D30D7">
        <w:rPr>
          <w:sz w:val="22"/>
          <w:szCs w:val="22"/>
          <w:lang w:val="it-IT"/>
        </w:rPr>
        <w:t>,</w:t>
      </w:r>
      <w:r w:rsidRPr="007D30D7">
        <w:rPr>
          <w:sz w:val="22"/>
          <w:szCs w:val="22"/>
          <w:lang w:val="it-IT"/>
        </w:rPr>
        <w:t xml:space="preserve"> inscrierile respective vor fi anulate. </w:t>
      </w:r>
    </w:p>
    <w:p w14:paraId="0340E6D6" w14:textId="77777777" w:rsidR="001A77FE" w:rsidRPr="007D30D7" w:rsidRDefault="001A77FE" w:rsidP="00EF6B40">
      <w:pPr>
        <w:numPr>
          <w:ilvl w:val="1"/>
          <w:numId w:val="37"/>
        </w:numPr>
        <w:tabs>
          <w:tab w:val="left" w:pos="720"/>
        </w:tabs>
        <w:ind w:left="720" w:hanging="720"/>
        <w:jc w:val="both"/>
        <w:rPr>
          <w:sz w:val="22"/>
          <w:szCs w:val="22"/>
          <w:lang w:val="it-IT"/>
        </w:rPr>
      </w:pPr>
      <w:r w:rsidRPr="007D30D7">
        <w:rPr>
          <w:sz w:val="22"/>
          <w:szCs w:val="22"/>
          <w:lang w:val="it-IT"/>
        </w:rPr>
        <w:t>Organizatorul isi rezerva dreptul de a exclude definitiv orice participant in Campanie care, prin comportamentul fraudulos, afecteaza bunul mers al Campaniei</w:t>
      </w:r>
      <w:r w:rsidR="000C177C" w:rsidRPr="007D30D7">
        <w:rPr>
          <w:sz w:val="22"/>
          <w:szCs w:val="22"/>
          <w:lang w:val="it-IT"/>
        </w:rPr>
        <w:t>.</w:t>
      </w:r>
    </w:p>
    <w:p w14:paraId="6BE4546A" w14:textId="77777777" w:rsidR="002C030C" w:rsidRPr="007D30D7" w:rsidRDefault="002C030C" w:rsidP="00EF6B40">
      <w:pPr>
        <w:numPr>
          <w:ilvl w:val="1"/>
          <w:numId w:val="37"/>
        </w:numPr>
        <w:tabs>
          <w:tab w:val="left" w:pos="720"/>
        </w:tabs>
        <w:ind w:left="720" w:hanging="720"/>
        <w:jc w:val="both"/>
        <w:rPr>
          <w:sz w:val="22"/>
          <w:szCs w:val="22"/>
          <w:lang w:val="it-IT"/>
        </w:rPr>
      </w:pPr>
      <w:r w:rsidRPr="007D30D7">
        <w:rPr>
          <w:sz w:val="22"/>
          <w:szCs w:val="22"/>
          <w:lang w:val="it-IT"/>
        </w:rPr>
        <w:t>Prin participarea</w:t>
      </w:r>
      <w:r w:rsidRPr="007D30D7">
        <w:rPr>
          <w:sz w:val="22"/>
          <w:szCs w:val="22"/>
          <w:lang w:val="ro-RO"/>
        </w:rPr>
        <w:t xml:space="preserve"> la Campanie, </w:t>
      </w:r>
      <w:r w:rsidR="00AD4C3F">
        <w:rPr>
          <w:sz w:val="22"/>
          <w:szCs w:val="22"/>
          <w:lang w:val="ro-RO"/>
        </w:rPr>
        <w:t>P</w:t>
      </w:r>
      <w:r w:rsidRPr="007D30D7">
        <w:rPr>
          <w:sz w:val="22"/>
          <w:szCs w:val="22"/>
          <w:lang w:val="ro-RO"/>
        </w:rPr>
        <w:t xml:space="preserve">articipantul </w:t>
      </w:r>
      <w:r w:rsidR="00896155" w:rsidRPr="007D30D7">
        <w:rPr>
          <w:sz w:val="22"/>
          <w:szCs w:val="22"/>
          <w:lang w:val="ro-RO"/>
        </w:rPr>
        <w:t>si</w:t>
      </w:r>
      <w:r w:rsidR="00066EF0" w:rsidRPr="007D30D7">
        <w:rPr>
          <w:sz w:val="22"/>
          <w:szCs w:val="22"/>
          <w:lang w:val="ro-RO"/>
        </w:rPr>
        <w:t xml:space="preserve"> reprezentantul legal al acestuia </w:t>
      </w:r>
      <w:r w:rsidR="00896155" w:rsidRPr="007D30D7">
        <w:rPr>
          <w:sz w:val="22"/>
          <w:szCs w:val="22"/>
          <w:lang w:val="ro-RO"/>
        </w:rPr>
        <w:t xml:space="preserve">(daca e cazul) </w:t>
      </w:r>
      <w:r w:rsidRPr="007D30D7">
        <w:rPr>
          <w:sz w:val="22"/>
          <w:szCs w:val="22"/>
          <w:lang w:val="ro-RO"/>
        </w:rPr>
        <w:t>declara pe propria raspundere ca a luat la cunostinta, si este de acord cu, urmatoarele</w:t>
      </w:r>
      <w:r w:rsidRPr="007D30D7">
        <w:rPr>
          <w:b/>
          <w:sz w:val="22"/>
          <w:szCs w:val="22"/>
          <w:lang w:val="ro-RO"/>
        </w:rPr>
        <w:t>:</w:t>
      </w:r>
    </w:p>
    <w:p w14:paraId="31875AF3" w14:textId="77777777" w:rsidR="002C030C"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bCs w:val="0"/>
          <w:color w:val="auto"/>
          <w:sz w:val="22"/>
          <w:szCs w:val="22"/>
          <w:lang w:val="ro-RO"/>
        </w:rPr>
      </w:pPr>
      <w:r w:rsidRPr="007D30D7">
        <w:rPr>
          <w:b w:val="0"/>
          <w:color w:val="auto"/>
          <w:sz w:val="22"/>
          <w:szCs w:val="22"/>
          <w:lang w:val="it-IT"/>
        </w:rPr>
        <w:t>Participantul</w:t>
      </w:r>
      <w:r w:rsidR="00066EF0" w:rsidRPr="007D30D7">
        <w:rPr>
          <w:color w:val="auto"/>
          <w:sz w:val="22"/>
          <w:szCs w:val="22"/>
          <w:lang w:val="ro-RO"/>
        </w:rPr>
        <w:t xml:space="preserve"> </w:t>
      </w:r>
      <w:r w:rsidR="00896155" w:rsidRPr="007D30D7">
        <w:rPr>
          <w:b w:val="0"/>
          <w:color w:val="auto"/>
          <w:sz w:val="22"/>
          <w:szCs w:val="22"/>
          <w:lang w:val="ro-RO"/>
        </w:rPr>
        <w:t>si,</w:t>
      </w:r>
      <w:r w:rsidR="00066EF0" w:rsidRPr="007D30D7">
        <w:rPr>
          <w:b w:val="0"/>
          <w:color w:val="auto"/>
          <w:sz w:val="22"/>
          <w:szCs w:val="22"/>
          <w:lang w:val="ro-RO"/>
        </w:rPr>
        <w:t xml:space="preserve"> </w:t>
      </w:r>
      <w:r w:rsidR="00896155" w:rsidRPr="007D30D7">
        <w:rPr>
          <w:b w:val="0"/>
          <w:color w:val="auto"/>
          <w:sz w:val="22"/>
          <w:szCs w:val="22"/>
          <w:lang w:val="ro-RO"/>
        </w:rPr>
        <w:t xml:space="preserve">dupa caz, </w:t>
      </w:r>
      <w:r w:rsidR="00066EF0" w:rsidRPr="007D30D7">
        <w:rPr>
          <w:b w:val="0"/>
          <w:color w:val="auto"/>
          <w:sz w:val="22"/>
          <w:szCs w:val="22"/>
          <w:lang w:val="ro-RO"/>
        </w:rPr>
        <w:t>reprezentantul legal al acestuia</w:t>
      </w:r>
      <w:r w:rsidRPr="007D30D7">
        <w:rPr>
          <w:b w:val="0"/>
          <w:color w:val="auto"/>
          <w:sz w:val="22"/>
          <w:szCs w:val="22"/>
          <w:lang w:val="it-IT"/>
        </w:rPr>
        <w:t xml:space="preserve"> este</w:t>
      </w:r>
      <w:r w:rsidR="00896155" w:rsidRPr="007D30D7">
        <w:rPr>
          <w:b w:val="0"/>
          <w:color w:val="auto"/>
          <w:sz w:val="22"/>
          <w:szCs w:val="22"/>
          <w:lang w:val="it-IT"/>
        </w:rPr>
        <w:t>/sunt</w:t>
      </w:r>
      <w:r w:rsidRPr="007D30D7">
        <w:rPr>
          <w:b w:val="0"/>
          <w:color w:val="auto"/>
          <w:sz w:val="22"/>
          <w:szCs w:val="22"/>
          <w:lang w:val="it-IT"/>
        </w:rPr>
        <w:t xml:space="preserve"> singur</w:t>
      </w:r>
      <w:r w:rsidR="007B4FD2" w:rsidRPr="007D30D7">
        <w:rPr>
          <w:b w:val="0"/>
          <w:color w:val="auto"/>
          <w:sz w:val="22"/>
          <w:szCs w:val="22"/>
          <w:lang w:val="it-IT"/>
        </w:rPr>
        <w:t>ul</w:t>
      </w:r>
      <w:r w:rsidR="00896155" w:rsidRPr="007D30D7">
        <w:rPr>
          <w:b w:val="0"/>
          <w:color w:val="auto"/>
          <w:sz w:val="22"/>
          <w:szCs w:val="22"/>
          <w:lang w:val="it-IT"/>
        </w:rPr>
        <w:t>(ii)</w:t>
      </w:r>
      <w:r w:rsidRPr="007D30D7">
        <w:rPr>
          <w:b w:val="0"/>
          <w:color w:val="auto"/>
          <w:sz w:val="22"/>
          <w:szCs w:val="22"/>
          <w:lang w:val="it-IT"/>
        </w:rPr>
        <w:t xml:space="preserve"> raspunzator</w:t>
      </w:r>
      <w:r w:rsidR="00896155" w:rsidRPr="007D30D7">
        <w:rPr>
          <w:b w:val="0"/>
          <w:color w:val="auto"/>
          <w:sz w:val="22"/>
          <w:szCs w:val="22"/>
          <w:lang w:val="it-IT"/>
        </w:rPr>
        <w:t xml:space="preserve">(i) </w:t>
      </w:r>
      <w:r w:rsidRPr="007D30D7">
        <w:rPr>
          <w:b w:val="0"/>
          <w:color w:val="auto"/>
          <w:sz w:val="22"/>
          <w:szCs w:val="22"/>
          <w:lang w:val="it-IT"/>
        </w:rPr>
        <w:t>pentru orice declaratie neconforma cu realitatea;</w:t>
      </w:r>
    </w:p>
    <w:p w14:paraId="30B8F12C" w14:textId="77777777" w:rsidR="002C030C"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bCs w:val="0"/>
          <w:color w:val="auto"/>
          <w:sz w:val="22"/>
          <w:szCs w:val="22"/>
          <w:lang w:val="ro-RO"/>
        </w:rPr>
      </w:pPr>
      <w:r w:rsidRPr="007D30D7">
        <w:rPr>
          <w:b w:val="0"/>
          <w:bCs w:val="0"/>
          <w:color w:val="auto"/>
          <w:sz w:val="22"/>
          <w:szCs w:val="22"/>
          <w:lang w:val="ro-RO"/>
        </w:rPr>
        <w:t>P</w:t>
      </w:r>
      <w:r w:rsidRPr="007D30D7">
        <w:rPr>
          <w:b w:val="0"/>
          <w:color w:val="auto"/>
          <w:sz w:val="22"/>
          <w:szCs w:val="22"/>
          <w:lang w:val="pt-BR"/>
        </w:rPr>
        <w:t>articipantul</w:t>
      </w:r>
      <w:r w:rsidR="00066EF0" w:rsidRPr="007D30D7">
        <w:rPr>
          <w:color w:val="auto"/>
          <w:sz w:val="22"/>
          <w:szCs w:val="22"/>
          <w:lang w:val="ro-RO"/>
        </w:rPr>
        <w:t xml:space="preserve"> </w:t>
      </w:r>
      <w:r w:rsidR="00896155" w:rsidRPr="007D30D7">
        <w:rPr>
          <w:b w:val="0"/>
          <w:color w:val="auto"/>
          <w:sz w:val="22"/>
          <w:szCs w:val="22"/>
          <w:lang w:val="ro-RO"/>
        </w:rPr>
        <w:t xml:space="preserve">si, dupa caz, </w:t>
      </w:r>
      <w:r w:rsidR="00066EF0" w:rsidRPr="007D30D7">
        <w:rPr>
          <w:b w:val="0"/>
          <w:color w:val="auto"/>
          <w:sz w:val="22"/>
          <w:szCs w:val="22"/>
          <w:lang w:val="ro-RO"/>
        </w:rPr>
        <w:t>reprezentantul legal al acestuia</w:t>
      </w:r>
      <w:r w:rsidRPr="007D30D7">
        <w:rPr>
          <w:b w:val="0"/>
          <w:color w:val="auto"/>
          <w:sz w:val="22"/>
          <w:szCs w:val="22"/>
          <w:lang w:val="pt-BR"/>
        </w:rPr>
        <w:t xml:space="preserve"> declara ca </w:t>
      </w:r>
      <w:r w:rsidR="00AD4C3F">
        <w:rPr>
          <w:b w:val="0"/>
          <w:color w:val="auto"/>
          <w:sz w:val="22"/>
          <w:szCs w:val="22"/>
          <w:lang w:val="pt-BR"/>
        </w:rPr>
        <w:t>P</w:t>
      </w:r>
      <w:r w:rsidR="00896155" w:rsidRPr="007D30D7">
        <w:rPr>
          <w:b w:val="0"/>
          <w:color w:val="auto"/>
          <w:sz w:val="22"/>
          <w:szCs w:val="22"/>
          <w:lang w:val="pt-BR"/>
        </w:rPr>
        <w:t xml:space="preserve">articipantul </w:t>
      </w:r>
      <w:r w:rsidRPr="007D30D7">
        <w:rPr>
          <w:b w:val="0"/>
          <w:color w:val="auto"/>
          <w:sz w:val="22"/>
          <w:szCs w:val="22"/>
          <w:lang w:val="pt-BR"/>
        </w:rPr>
        <w:t>nu sufera de afectiuni fizice sau psihice care sa faca imposibila utilizarea premiior;</w:t>
      </w:r>
    </w:p>
    <w:p w14:paraId="4208F71B" w14:textId="77777777" w:rsidR="00875FBB"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bCs w:val="0"/>
          <w:color w:val="auto"/>
          <w:sz w:val="22"/>
          <w:szCs w:val="22"/>
          <w:lang w:val="ro-RO"/>
        </w:rPr>
      </w:pPr>
      <w:r w:rsidRPr="007D30D7">
        <w:rPr>
          <w:b w:val="0"/>
          <w:color w:val="auto"/>
          <w:sz w:val="22"/>
          <w:szCs w:val="22"/>
          <w:lang w:val="ro-RO"/>
        </w:rPr>
        <w:t>Participantul</w:t>
      </w:r>
      <w:r w:rsidR="00066EF0" w:rsidRPr="007D30D7">
        <w:rPr>
          <w:color w:val="auto"/>
          <w:sz w:val="22"/>
          <w:szCs w:val="22"/>
          <w:lang w:val="ro-RO"/>
        </w:rPr>
        <w:t xml:space="preserve"> </w:t>
      </w:r>
      <w:r w:rsidR="00896155" w:rsidRPr="007D30D7">
        <w:rPr>
          <w:b w:val="0"/>
          <w:color w:val="auto"/>
          <w:sz w:val="22"/>
          <w:szCs w:val="22"/>
          <w:lang w:val="ro-RO"/>
        </w:rPr>
        <w:t xml:space="preserve">si, dupa caz, </w:t>
      </w:r>
      <w:r w:rsidR="00066EF0" w:rsidRPr="007D30D7">
        <w:rPr>
          <w:b w:val="0"/>
          <w:color w:val="auto"/>
          <w:sz w:val="22"/>
          <w:szCs w:val="22"/>
          <w:lang w:val="ro-RO"/>
        </w:rPr>
        <w:t xml:space="preserve"> reprezentantul legal al acestuia</w:t>
      </w:r>
      <w:r w:rsidR="00896155" w:rsidRPr="007D30D7">
        <w:rPr>
          <w:b w:val="0"/>
          <w:color w:val="auto"/>
          <w:sz w:val="22"/>
          <w:szCs w:val="22"/>
          <w:lang w:val="ro-RO"/>
        </w:rPr>
        <w:t>,</w:t>
      </w:r>
      <w:r w:rsidRPr="007D30D7">
        <w:rPr>
          <w:b w:val="0"/>
          <w:color w:val="auto"/>
          <w:sz w:val="22"/>
          <w:szCs w:val="22"/>
          <w:lang w:val="ro-RO"/>
        </w:rPr>
        <w:t xml:space="preserve"> este constient de conditiile normale de utilizare a premiilor si </w:t>
      </w:r>
      <w:r w:rsidR="00AD4C3F">
        <w:rPr>
          <w:b w:val="0"/>
          <w:color w:val="auto"/>
          <w:sz w:val="22"/>
          <w:szCs w:val="22"/>
          <w:lang w:val="ro-RO"/>
        </w:rPr>
        <w:t>P</w:t>
      </w:r>
      <w:r w:rsidR="00896155" w:rsidRPr="007D30D7">
        <w:rPr>
          <w:b w:val="0"/>
          <w:color w:val="auto"/>
          <w:sz w:val="22"/>
          <w:szCs w:val="22"/>
          <w:lang w:val="ro-RO"/>
        </w:rPr>
        <w:t xml:space="preserve">articipantul </w:t>
      </w:r>
      <w:r w:rsidRPr="007D30D7">
        <w:rPr>
          <w:b w:val="0"/>
          <w:color w:val="auto"/>
          <w:sz w:val="22"/>
          <w:szCs w:val="22"/>
          <w:lang w:val="ro-RO"/>
        </w:rPr>
        <w:t>poate face uz de acestea fara a constitui o amenintare la adresa sanatatii si integritatii sale corporale, si/sau a celor din jur</w:t>
      </w:r>
      <w:r w:rsidR="00875FBB" w:rsidRPr="007D30D7">
        <w:rPr>
          <w:b w:val="0"/>
          <w:color w:val="auto"/>
          <w:sz w:val="22"/>
          <w:szCs w:val="22"/>
          <w:lang w:val="ro-RO"/>
        </w:rPr>
        <w:t>;</w:t>
      </w:r>
    </w:p>
    <w:p w14:paraId="6CFCA3A4" w14:textId="77777777" w:rsidR="002C030C" w:rsidRPr="007D30D7" w:rsidRDefault="00875FBB" w:rsidP="00177A75">
      <w:pPr>
        <w:pStyle w:val="Heading35"/>
        <w:numPr>
          <w:ilvl w:val="2"/>
          <w:numId w:val="20"/>
        </w:numPr>
        <w:shd w:val="clear" w:color="auto" w:fill="FFFFFF"/>
        <w:tabs>
          <w:tab w:val="clear" w:pos="496"/>
          <w:tab w:val="num" w:pos="630"/>
        </w:tabs>
        <w:spacing w:before="0" w:after="0"/>
        <w:ind w:left="1080"/>
        <w:jc w:val="both"/>
        <w:rPr>
          <w:b w:val="0"/>
          <w:color w:val="auto"/>
          <w:sz w:val="22"/>
          <w:szCs w:val="22"/>
          <w:lang w:val="ro-RO"/>
        </w:rPr>
      </w:pPr>
      <w:r w:rsidRPr="007D30D7">
        <w:rPr>
          <w:b w:val="0"/>
          <w:color w:val="auto"/>
          <w:sz w:val="22"/>
          <w:szCs w:val="22"/>
          <w:lang w:val="ro-RO"/>
        </w:rPr>
        <w:t xml:space="preserve">Participantul </w:t>
      </w:r>
      <w:r w:rsidR="002430C9" w:rsidRPr="007D30D7">
        <w:rPr>
          <w:b w:val="0"/>
          <w:color w:val="auto"/>
          <w:sz w:val="22"/>
          <w:szCs w:val="22"/>
          <w:lang w:val="ro-RO"/>
        </w:rPr>
        <w:t xml:space="preserve">si, dupa caz, </w:t>
      </w:r>
      <w:r w:rsidR="00066EF0" w:rsidRPr="007D30D7">
        <w:rPr>
          <w:b w:val="0"/>
          <w:color w:val="auto"/>
          <w:sz w:val="22"/>
          <w:szCs w:val="22"/>
          <w:lang w:val="ro-RO"/>
        </w:rPr>
        <w:t xml:space="preserve"> reprezentantul legal al acestuia </w:t>
      </w:r>
      <w:r w:rsidRPr="007D30D7">
        <w:rPr>
          <w:b w:val="0"/>
          <w:color w:val="auto"/>
          <w:sz w:val="22"/>
          <w:szCs w:val="22"/>
          <w:lang w:val="ro-RO"/>
        </w:rPr>
        <w:t xml:space="preserve">este de acord cu prelucrarea datelor personale </w:t>
      </w:r>
      <w:r w:rsidR="002430C9" w:rsidRPr="007D30D7">
        <w:rPr>
          <w:b w:val="0"/>
          <w:color w:val="auto"/>
          <w:sz w:val="22"/>
          <w:szCs w:val="22"/>
          <w:lang w:val="ro-RO"/>
        </w:rPr>
        <w:t xml:space="preserve">ale </w:t>
      </w:r>
      <w:r w:rsidR="00AD4C3F">
        <w:rPr>
          <w:b w:val="0"/>
          <w:color w:val="auto"/>
          <w:sz w:val="22"/>
          <w:szCs w:val="22"/>
          <w:lang w:val="ro-RO"/>
        </w:rPr>
        <w:t>P</w:t>
      </w:r>
      <w:r w:rsidR="002430C9" w:rsidRPr="007D30D7">
        <w:rPr>
          <w:b w:val="0"/>
          <w:color w:val="auto"/>
          <w:sz w:val="22"/>
          <w:szCs w:val="22"/>
          <w:lang w:val="ro-RO"/>
        </w:rPr>
        <w:t xml:space="preserve">articipantului si, dupa caz, ale reprezentantului legal al acestuia, in </w:t>
      </w:r>
      <w:r w:rsidR="00940E99" w:rsidRPr="007D30D7">
        <w:rPr>
          <w:b w:val="0"/>
          <w:color w:val="auto"/>
          <w:sz w:val="22"/>
          <w:szCs w:val="22"/>
          <w:lang w:val="ro-RO"/>
        </w:rPr>
        <w:t xml:space="preserve">conditiile si </w:t>
      </w:r>
      <w:r w:rsidRPr="007D30D7">
        <w:rPr>
          <w:b w:val="0"/>
          <w:color w:val="auto"/>
          <w:sz w:val="22"/>
          <w:szCs w:val="22"/>
          <w:lang w:val="ro-RO"/>
        </w:rPr>
        <w:t>in scopul declarat prin acest Regulament Oficial</w:t>
      </w:r>
      <w:r w:rsidR="002C030C" w:rsidRPr="007D30D7">
        <w:rPr>
          <w:b w:val="0"/>
          <w:color w:val="auto"/>
          <w:sz w:val="22"/>
          <w:szCs w:val="22"/>
          <w:lang w:val="ro-RO"/>
        </w:rPr>
        <w:t>.</w:t>
      </w:r>
    </w:p>
    <w:p w14:paraId="331ECCCE" w14:textId="77777777" w:rsidR="002C030C" w:rsidRPr="007D30D7" w:rsidRDefault="002C030C" w:rsidP="00EF6B40">
      <w:pPr>
        <w:numPr>
          <w:ilvl w:val="1"/>
          <w:numId w:val="37"/>
        </w:numPr>
        <w:tabs>
          <w:tab w:val="left" w:pos="720"/>
        </w:tabs>
        <w:ind w:left="720" w:hanging="720"/>
        <w:jc w:val="both"/>
        <w:rPr>
          <w:sz w:val="22"/>
          <w:szCs w:val="22"/>
          <w:lang w:val="it-IT"/>
        </w:rPr>
      </w:pPr>
      <w:r w:rsidRPr="007D30D7">
        <w:rPr>
          <w:sz w:val="22"/>
          <w:szCs w:val="22"/>
          <w:lang w:val="it-IT"/>
        </w:rPr>
        <w:lastRenderedPageBreak/>
        <w:t>Organizatorul si societatile comerciale implicate in Campanie:</w:t>
      </w:r>
    </w:p>
    <w:p w14:paraId="3FA3C8FD" w14:textId="77777777" w:rsidR="002C030C" w:rsidRPr="007D30D7" w:rsidRDefault="002C030C" w:rsidP="00FC0CF8">
      <w:pPr>
        <w:pStyle w:val="Heading35"/>
        <w:shd w:val="clear" w:color="auto" w:fill="FFFFFF"/>
        <w:spacing w:before="0" w:after="0"/>
        <w:ind w:left="1080" w:hanging="360"/>
        <w:jc w:val="both"/>
        <w:rPr>
          <w:b w:val="0"/>
          <w:bCs w:val="0"/>
          <w:color w:val="auto"/>
          <w:sz w:val="22"/>
          <w:szCs w:val="22"/>
          <w:lang w:val="ro-RO"/>
        </w:rPr>
      </w:pPr>
      <w:r w:rsidRPr="007D30D7">
        <w:rPr>
          <w:b w:val="0"/>
          <w:color w:val="auto"/>
          <w:sz w:val="22"/>
          <w:szCs w:val="22"/>
          <w:lang w:val="ro-RO"/>
        </w:rPr>
        <w:t>a.</w:t>
      </w:r>
      <w:r w:rsidRPr="007D30D7">
        <w:rPr>
          <w:b w:val="0"/>
          <w:color w:val="auto"/>
          <w:sz w:val="22"/>
          <w:szCs w:val="22"/>
          <w:lang w:val="ro-RO"/>
        </w:rPr>
        <w:tab/>
        <w:t>nu sunt raspunzatori pentru calitatea premiilor oferite in cadrul acestei Campanii si nu acorda termen de garantie de utilizare pentru acestea;</w:t>
      </w:r>
    </w:p>
    <w:p w14:paraId="096256B3" w14:textId="77777777" w:rsidR="002C030C" w:rsidRPr="007D30D7" w:rsidRDefault="002C030C" w:rsidP="00FC0CF8">
      <w:pPr>
        <w:pStyle w:val="Heading35"/>
        <w:shd w:val="clear" w:color="auto" w:fill="FFFFFF"/>
        <w:spacing w:before="0" w:after="0"/>
        <w:ind w:left="1080" w:hanging="360"/>
        <w:jc w:val="both"/>
        <w:rPr>
          <w:b w:val="0"/>
          <w:color w:val="auto"/>
          <w:sz w:val="22"/>
          <w:szCs w:val="22"/>
          <w:lang w:val="ro-RO"/>
        </w:rPr>
      </w:pPr>
      <w:r w:rsidRPr="007D30D7">
        <w:rPr>
          <w:b w:val="0"/>
          <w:color w:val="auto"/>
          <w:sz w:val="22"/>
          <w:szCs w:val="22"/>
          <w:lang w:val="ro-RO"/>
        </w:rPr>
        <w:t>b.</w:t>
      </w:r>
      <w:r w:rsidRPr="007D30D7">
        <w:rPr>
          <w:b w:val="0"/>
          <w:color w:val="auto"/>
          <w:sz w:val="22"/>
          <w:szCs w:val="22"/>
          <w:lang w:val="ro-RO"/>
        </w:rPr>
        <w:tab/>
        <w:t>nu sunt raspunzatori pentru deteriorarea, disparitia sau sustragerea premiilor dupa momentul preluarii lor de catre castigator;</w:t>
      </w:r>
    </w:p>
    <w:p w14:paraId="1CA4BAC4" w14:textId="77777777" w:rsidR="002C030C" w:rsidRPr="007D30D7" w:rsidRDefault="002C030C" w:rsidP="00FC0CF8">
      <w:pPr>
        <w:pStyle w:val="Heading35"/>
        <w:shd w:val="clear" w:color="auto" w:fill="FFFFFF"/>
        <w:spacing w:before="0" w:after="0"/>
        <w:ind w:left="1080" w:hanging="360"/>
        <w:jc w:val="both"/>
        <w:rPr>
          <w:b w:val="0"/>
          <w:bCs w:val="0"/>
          <w:color w:val="auto"/>
          <w:sz w:val="22"/>
          <w:szCs w:val="22"/>
          <w:lang w:val="ro-RO"/>
        </w:rPr>
      </w:pPr>
      <w:r w:rsidRPr="007D30D7">
        <w:rPr>
          <w:b w:val="0"/>
          <w:color w:val="auto"/>
          <w:sz w:val="22"/>
          <w:szCs w:val="22"/>
          <w:lang w:val="ro-RO"/>
        </w:rPr>
        <w:t>c.</w:t>
      </w:r>
      <w:r w:rsidRPr="007D30D7">
        <w:rPr>
          <w:b w:val="0"/>
          <w:color w:val="auto"/>
          <w:sz w:val="22"/>
          <w:szCs w:val="22"/>
          <w:lang w:val="ro-RO"/>
        </w:rPr>
        <w:tab/>
        <w:t>sunt exonerati de catre castigatori, acordul de vointa al acestora fiind dat prin simpla participare la prezenta Campanie, de orice raspundere pentru toate prejudiciile suferite de catre castigatori in legatura cu premiile, ulterior momentului preluarii acestora, indiferent de natura acestor prejudicii, incluzand</w:t>
      </w:r>
      <w:r w:rsidR="00ED5436" w:rsidRPr="007D30D7">
        <w:rPr>
          <w:b w:val="0"/>
          <w:color w:val="auto"/>
          <w:sz w:val="22"/>
          <w:szCs w:val="22"/>
          <w:lang w:val="ro-RO"/>
        </w:rPr>
        <w:t>,</w:t>
      </w:r>
      <w:r w:rsidRPr="007D30D7">
        <w:rPr>
          <w:b w:val="0"/>
          <w:color w:val="auto"/>
          <w:sz w:val="22"/>
          <w:szCs w:val="22"/>
          <w:lang w:val="ro-RO"/>
        </w:rPr>
        <w:t xml:space="preserve"> dar fara a se limita la, vatamari corporale si/sau vatamari ale sanatatii, respectiv vatamari sau daune aduse patrimoniilor;</w:t>
      </w:r>
    </w:p>
    <w:p w14:paraId="769DAB58" w14:textId="77777777" w:rsidR="002C030C" w:rsidRPr="007D30D7" w:rsidRDefault="002C030C" w:rsidP="00177A75">
      <w:pPr>
        <w:pStyle w:val="Heading35"/>
        <w:numPr>
          <w:ilvl w:val="2"/>
          <w:numId w:val="20"/>
        </w:numPr>
        <w:shd w:val="clear" w:color="auto" w:fill="FFFFFF"/>
        <w:tabs>
          <w:tab w:val="clear" w:pos="496"/>
          <w:tab w:val="num" w:pos="630"/>
        </w:tabs>
        <w:spacing w:before="0" w:after="0"/>
        <w:ind w:left="1080"/>
        <w:jc w:val="both"/>
        <w:rPr>
          <w:b w:val="0"/>
          <w:color w:val="auto"/>
          <w:sz w:val="22"/>
          <w:szCs w:val="22"/>
          <w:lang w:val="ro-RO"/>
        </w:rPr>
      </w:pPr>
      <w:r w:rsidRPr="007D30D7">
        <w:rPr>
          <w:b w:val="0"/>
          <w:color w:val="auto"/>
          <w:sz w:val="22"/>
          <w:szCs w:val="22"/>
          <w:lang w:val="ro-RO"/>
        </w:rPr>
        <w:t>nu sunt raspunzatori de eventualele prejudicii sau daune cauzate de catre castigatori unor terti in legatura cu premiile, indiferent de natura acestor prejudicii</w:t>
      </w:r>
      <w:r w:rsidR="0038122D" w:rsidRPr="007D30D7">
        <w:rPr>
          <w:b w:val="0"/>
          <w:color w:val="auto"/>
          <w:sz w:val="22"/>
          <w:szCs w:val="22"/>
          <w:lang w:val="ro-RO"/>
        </w:rPr>
        <w:t>.</w:t>
      </w:r>
    </w:p>
    <w:p w14:paraId="19C34D60" w14:textId="77777777" w:rsidR="00066EF0" w:rsidRPr="007D30D7" w:rsidRDefault="00066EF0" w:rsidP="00FC0CF8">
      <w:pPr>
        <w:pStyle w:val="NormalWeb"/>
        <w:tabs>
          <w:tab w:val="left" w:pos="851"/>
        </w:tabs>
        <w:spacing w:before="0" w:beforeAutospacing="0" w:after="0" w:afterAutospacing="0"/>
        <w:jc w:val="both"/>
        <w:rPr>
          <w:b/>
          <w:bCs/>
          <w:sz w:val="22"/>
          <w:szCs w:val="22"/>
          <w:lang w:val="it-IT"/>
        </w:rPr>
      </w:pPr>
    </w:p>
    <w:p w14:paraId="747C1FD5" w14:textId="77777777" w:rsidR="001A77FE" w:rsidRPr="007D30D7" w:rsidRDefault="001A77FE" w:rsidP="00FC0CF8">
      <w:pPr>
        <w:pStyle w:val="NormalWeb"/>
        <w:tabs>
          <w:tab w:val="left" w:pos="851"/>
        </w:tabs>
        <w:spacing w:before="0" w:beforeAutospacing="0" w:after="0" w:afterAutospacing="0"/>
        <w:jc w:val="both"/>
        <w:rPr>
          <w:b/>
          <w:bCs/>
          <w:sz w:val="22"/>
          <w:szCs w:val="22"/>
          <w:lang w:val="it-IT"/>
        </w:rPr>
      </w:pPr>
      <w:r w:rsidRPr="007D30D7">
        <w:rPr>
          <w:b/>
          <w:bCs/>
          <w:sz w:val="22"/>
          <w:szCs w:val="22"/>
          <w:lang w:val="it-IT"/>
        </w:rPr>
        <w:t>SECTIUNEA 1</w:t>
      </w:r>
      <w:r w:rsidR="00EF6B40" w:rsidRPr="007D30D7">
        <w:rPr>
          <w:b/>
          <w:bCs/>
          <w:sz w:val="22"/>
          <w:szCs w:val="22"/>
          <w:lang w:val="it-IT"/>
        </w:rPr>
        <w:t>0</w:t>
      </w:r>
      <w:r w:rsidRPr="007D30D7">
        <w:rPr>
          <w:b/>
          <w:bCs/>
          <w:sz w:val="22"/>
          <w:szCs w:val="22"/>
          <w:lang w:val="it-IT"/>
        </w:rPr>
        <w:t>. TAXE SI IMPOZITE</w:t>
      </w:r>
    </w:p>
    <w:p w14:paraId="58DE24EA" w14:textId="77777777" w:rsidR="008A5B5C" w:rsidRPr="007D30D7" w:rsidRDefault="008A5B5C" w:rsidP="00FC0CF8">
      <w:pPr>
        <w:pStyle w:val="NormalWeb"/>
        <w:tabs>
          <w:tab w:val="left" w:pos="851"/>
        </w:tabs>
        <w:spacing w:before="0" w:beforeAutospacing="0" w:after="0" w:afterAutospacing="0"/>
        <w:jc w:val="both"/>
        <w:rPr>
          <w:b/>
          <w:bCs/>
          <w:sz w:val="22"/>
          <w:szCs w:val="22"/>
          <w:lang w:val="it-IT"/>
        </w:rPr>
      </w:pPr>
    </w:p>
    <w:p w14:paraId="5D3B0CA2" w14:textId="7B109199" w:rsidR="00634C7F" w:rsidRPr="005D6313" w:rsidRDefault="007D30D7" w:rsidP="00634C7F">
      <w:pPr>
        <w:numPr>
          <w:ilvl w:val="1"/>
          <w:numId w:val="38"/>
        </w:numPr>
        <w:ind w:left="720" w:hanging="720"/>
        <w:jc w:val="both"/>
        <w:rPr>
          <w:color w:val="000000"/>
          <w:sz w:val="22"/>
          <w:szCs w:val="22"/>
          <w:lang w:val="ro-RO"/>
        </w:rPr>
      </w:pPr>
      <w:r w:rsidRPr="005D6313">
        <w:rPr>
          <w:color w:val="000000"/>
          <w:sz w:val="22"/>
          <w:szCs w:val="22"/>
          <w:lang w:val="it-IT"/>
        </w:rPr>
        <w:t xml:space="preserve">Organizatorul nu este raspunzator pentru plata taxelor, impozitelor sau a altor obligatii fiscale legate de premiile oferite, cu exceptia impozitului cu retinere la sursa aplicabil veniturilor individuale provenite din campanii promotionale, </w:t>
      </w:r>
      <w:r w:rsidR="004B34EC" w:rsidRPr="004B34EC">
        <w:rPr>
          <w:color w:val="000000"/>
          <w:sz w:val="22"/>
          <w:szCs w:val="22"/>
          <w:lang w:val="it-IT"/>
        </w:rPr>
        <w:t>pe care il suporta Organizatorul.</w:t>
      </w:r>
      <w:r w:rsidR="004B34EC">
        <w:rPr>
          <w:color w:val="000000"/>
          <w:sz w:val="22"/>
          <w:szCs w:val="22"/>
          <w:lang w:val="it-IT"/>
        </w:rPr>
        <w:t xml:space="preserve"> Daca este cazul</w:t>
      </w:r>
      <w:r w:rsidR="00E0176E">
        <w:rPr>
          <w:color w:val="000000"/>
          <w:sz w:val="22"/>
          <w:szCs w:val="22"/>
          <w:lang w:val="it-IT"/>
        </w:rPr>
        <w:t xml:space="preserve">, </w:t>
      </w:r>
      <w:r w:rsidR="004B34EC" w:rsidRPr="004B34EC">
        <w:rPr>
          <w:color w:val="000000"/>
          <w:sz w:val="22"/>
          <w:szCs w:val="22"/>
          <w:lang w:val="it-IT"/>
        </w:rPr>
        <w:t xml:space="preserve">Organizatorul calculeaza impozitul aferent acestor premii si </w:t>
      </w:r>
      <w:r w:rsidR="004B34EC">
        <w:rPr>
          <w:color w:val="000000"/>
          <w:sz w:val="22"/>
          <w:szCs w:val="22"/>
          <w:lang w:val="it-IT"/>
        </w:rPr>
        <w:t xml:space="preserve">il </w:t>
      </w:r>
      <w:r w:rsidR="004B34EC" w:rsidRPr="004B34EC">
        <w:rPr>
          <w:color w:val="000000"/>
          <w:sz w:val="22"/>
          <w:szCs w:val="22"/>
          <w:lang w:val="it-IT"/>
        </w:rPr>
        <w:t>vireaza la bugetul de stat conform prevederilor Legii nr. 227/2015 privind Codul Fiscal, cu modificarile si completarile</w:t>
      </w:r>
      <w:r w:rsidR="00E0176E">
        <w:rPr>
          <w:color w:val="000000"/>
          <w:sz w:val="22"/>
          <w:szCs w:val="22"/>
          <w:lang w:val="it-IT"/>
        </w:rPr>
        <w:t xml:space="preserve"> </w:t>
      </w:r>
      <w:r w:rsidR="00E0176E" w:rsidRPr="00E0176E">
        <w:rPr>
          <w:color w:val="000000"/>
          <w:sz w:val="22"/>
          <w:szCs w:val="22"/>
          <w:lang w:val="it-IT"/>
        </w:rPr>
        <w:t>ulterioare</w:t>
      </w:r>
      <w:r w:rsidR="00634C7F" w:rsidRPr="005D6313">
        <w:rPr>
          <w:color w:val="000000"/>
          <w:sz w:val="22"/>
          <w:szCs w:val="22"/>
          <w:lang w:val="it-IT"/>
        </w:rPr>
        <w:t xml:space="preserve">. </w:t>
      </w:r>
      <w:r w:rsidR="004B34EC">
        <w:rPr>
          <w:color w:val="000000"/>
          <w:sz w:val="22"/>
          <w:szCs w:val="22"/>
          <w:lang w:val="ro-RO"/>
        </w:rPr>
        <w:t>O</w:t>
      </w:r>
      <w:r w:rsidR="00634C7F" w:rsidRPr="005D6313">
        <w:rPr>
          <w:color w:val="000000"/>
          <w:sz w:val="22"/>
          <w:szCs w:val="22"/>
          <w:lang w:val="ro-RO"/>
        </w:rPr>
        <w:t>rice alte taxe sau cheltuieli sunt in sarcina Participantilor.</w:t>
      </w:r>
    </w:p>
    <w:p w14:paraId="3D6084B5" w14:textId="77777777" w:rsidR="007D30D7" w:rsidRPr="00A72AC0" w:rsidRDefault="007D30D7" w:rsidP="00634C7F">
      <w:pPr>
        <w:jc w:val="both"/>
        <w:rPr>
          <w:color w:val="000000"/>
          <w:sz w:val="22"/>
          <w:szCs w:val="22"/>
          <w:highlight w:val="yellow"/>
          <w:lang w:val="it-IT"/>
        </w:rPr>
      </w:pPr>
    </w:p>
    <w:p w14:paraId="3ACFF623" w14:textId="77777777" w:rsidR="00AD4C3F" w:rsidRPr="007D30D7" w:rsidRDefault="00AD4C3F" w:rsidP="007D30D7">
      <w:pPr>
        <w:ind w:left="630" w:hanging="720"/>
        <w:jc w:val="both"/>
        <w:rPr>
          <w:color w:val="000000"/>
          <w:sz w:val="22"/>
          <w:szCs w:val="22"/>
          <w:lang w:val="it-IT"/>
        </w:rPr>
      </w:pPr>
    </w:p>
    <w:p w14:paraId="57226325" w14:textId="77777777" w:rsidR="007D30D7" w:rsidRPr="007D30D7" w:rsidRDefault="007D30D7" w:rsidP="007D30D7">
      <w:pPr>
        <w:pStyle w:val="ListParagraph"/>
        <w:ind w:left="375"/>
        <w:jc w:val="both"/>
        <w:rPr>
          <w:color w:val="000000"/>
          <w:sz w:val="22"/>
          <w:szCs w:val="22"/>
          <w:lang w:val="it-IT"/>
        </w:rPr>
      </w:pPr>
    </w:p>
    <w:p w14:paraId="5D4278C0" w14:textId="77777777" w:rsidR="001A77FE" w:rsidRPr="007D30D7" w:rsidRDefault="001A77FE" w:rsidP="00E739EF">
      <w:pPr>
        <w:pStyle w:val="Heading35"/>
        <w:keepNext/>
        <w:shd w:val="clear" w:color="auto" w:fill="FFFFFF"/>
        <w:spacing w:before="0" w:after="0"/>
        <w:ind w:left="0"/>
        <w:jc w:val="both"/>
        <w:rPr>
          <w:color w:val="auto"/>
          <w:sz w:val="22"/>
          <w:szCs w:val="22"/>
          <w:lang w:val="ro-RO"/>
        </w:rPr>
      </w:pPr>
      <w:r w:rsidRPr="007D30D7">
        <w:rPr>
          <w:color w:val="auto"/>
          <w:sz w:val="22"/>
          <w:szCs w:val="22"/>
          <w:lang w:val="ro-RO"/>
        </w:rPr>
        <w:t>SECTIUNEA 1</w:t>
      </w:r>
      <w:r w:rsidR="00EF6B40" w:rsidRPr="007D30D7">
        <w:rPr>
          <w:color w:val="auto"/>
          <w:sz w:val="22"/>
          <w:szCs w:val="22"/>
          <w:lang w:val="ro-RO"/>
        </w:rPr>
        <w:t>1</w:t>
      </w:r>
      <w:r w:rsidRPr="007D30D7">
        <w:rPr>
          <w:color w:val="auto"/>
          <w:sz w:val="22"/>
          <w:szCs w:val="22"/>
          <w:lang w:val="ro-RO"/>
        </w:rPr>
        <w:t>. ASPECTE LEGALE CU PRIVIRE LA PROTECTIA DATELOR CU CARACTER PERSONAL</w:t>
      </w:r>
      <w:r w:rsidR="00D433A9">
        <w:rPr>
          <w:color w:val="auto"/>
          <w:sz w:val="22"/>
          <w:szCs w:val="22"/>
          <w:lang w:val="ro-RO"/>
        </w:rPr>
        <w:t xml:space="preserve"> </w:t>
      </w:r>
    </w:p>
    <w:p w14:paraId="5A1F56AF" w14:textId="3CE1E30F" w:rsidR="00EC4E8B" w:rsidRDefault="00EC4E8B" w:rsidP="00EC4E8B">
      <w:pPr>
        <w:pStyle w:val="NormalWeb"/>
        <w:ind w:left="720" w:hanging="630"/>
        <w:jc w:val="both"/>
        <w:rPr>
          <w:sz w:val="22"/>
          <w:szCs w:val="22"/>
          <w:lang w:val="it-IT"/>
        </w:rPr>
      </w:pPr>
    </w:p>
    <w:p w14:paraId="6546590F" w14:textId="77777777" w:rsidR="002F6EC9" w:rsidRPr="002F6EC9" w:rsidRDefault="002F6EC9" w:rsidP="002F6EC9">
      <w:pPr>
        <w:keepNext/>
        <w:autoSpaceDE w:val="0"/>
        <w:autoSpaceDN w:val="0"/>
        <w:adjustRightInd w:val="0"/>
        <w:ind w:left="720" w:hanging="720"/>
        <w:jc w:val="both"/>
        <w:rPr>
          <w:color w:val="000000"/>
          <w:sz w:val="22"/>
          <w:szCs w:val="22"/>
          <w:lang w:val="it-IT"/>
        </w:rPr>
      </w:pPr>
      <w:r w:rsidRPr="002F6EC9">
        <w:rPr>
          <w:color w:val="000000"/>
          <w:sz w:val="22"/>
          <w:szCs w:val="22"/>
          <w:lang w:val="it-IT"/>
        </w:rPr>
        <w:t>11.1</w:t>
      </w:r>
      <w:r w:rsidRPr="002F6EC9">
        <w:rPr>
          <w:color w:val="000000"/>
          <w:sz w:val="22"/>
          <w:szCs w:val="22"/>
          <w:lang w:val="it-IT"/>
        </w:rPr>
        <w:tab/>
      </w:r>
      <w:bookmarkStart w:id="0" w:name="_Hlk528007560"/>
      <w:r w:rsidRPr="002F6EC9">
        <w:rPr>
          <w:color w:val="000000"/>
          <w:sz w:val="22"/>
          <w:szCs w:val="22"/>
          <w:lang w:val="it-IT"/>
        </w:rPr>
        <w:t>Prin prezentul Regulament Oficial, Organizatorul si societatile comerciale implicate in organizarea Campaniei se obliga sa respecte preverile legislației privind protecția datelor cu caracter personal  inclusiv, în mod special, prevederileRegulamentului (UE) 2016/679 al Parlamentului European şi al Consiliului din data de 27 aprilie 2016 privind protecția persoanelor fizice în ceea ce privește prelucrarea datelor cu caracter personal și privind libera circulație a acestor date și de abrogare a Directivei 95/46/CE („</w:t>
      </w:r>
      <w:r w:rsidRPr="002F6EC9">
        <w:rPr>
          <w:b/>
          <w:color w:val="000000"/>
          <w:sz w:val="22"/>
          <w:szCs w:val="22"/>
          <w:lang w:val="it-IT"/>
        </w:rPr>
        <w:t>GDPR</w:t>
      </w:r>
      <w:r w:rsidRPr="002F6EC9">
        <w:rPr>
          <w:color w:val="000000"/>
          <w:sz w:val="22"/>
          <w:szCs w:val="22"/>
          <w:lang w:val="it-IT"/>
        </w:rPr>
        <w:t>”).</w:t>
      </w:r>
    </w:p>
    <w:p w14:paraId="56D371CF" w14:textId="28E2F8E0" w:rsidR="002F6EC9" w:rsidRPr="002F6EC9" w:rsidRDefault="002F6EC9" w:rsidP="002F6EC9">
      <w:pPr>
        <w:autoSpaceDE w:val="0"/>
        <w:autoSpaceDN w:val="0"/>
        <w:adjustRightInd w:val="0"/>
        <w:ind w:left="720" w:hanging="720"/>
        <w:jc w:val="both"/>
        <w:rPr>
          <w:color w:val="000000"/>
          <w:sz w:val="22"/>
          <w:szCs w:val="22"/>
          <w:lang w:val="it-IT"/>
        </w:rPr>
      </w:pPr>
      <w:r w:rsidRPr="002F6EC9">
        <w:rPr>
          <w:color w:val="000000"/>
          <w:sz w:val="22"/>
          <w:szCs w:val="22"/>
          <w:lang w:val="it-IT"/>
        </w:rPr>
        <w:t>11.2.</w:t>
      </w:r>
      <w:r w:rsidRPr="002F6EC9">
        <w:rPr>
          <w:color w:val="000000"/>
          <w:sz w:val="22"/>
          <w:szCs w:val="22"/>
          <w:lang w:val="it-IT"/>
        </w:rPr>
        <w:tab/>
        <w:t>Organizatorul este operatorul datelor cu caracter personal. Agenția a fost desemnată de Organizator să prelucreze datele cu caracter personal în contextul organizării și desfășurării Campaniei, în calitate de persoană împuternicită.</w:t>
      </w:r>
    </w:p>
    <w:p w14:paraId="08C1F87B" w14:textId="77777777" w:rsidR="002F6EC9" w:rsidRPr="002F6EC9" w:rsidRDefault="002F6EC9" w:rsidP="002F6EC9">
      <w:pPr>
        <w:autoSpaceDE w:val="0"/>
        <w:autoSpaceDN w:val="0"/>
        <w:adjustRightInd w:val="0"/>
        <w:ind w:left="720" w:hanging="720"/>
        <w:jc w:val="both"/>
        <w:rPr>
          <w:color w:val="FF0000"/>
          <w:sz w:val="22"/>
          <w:szCs w:val="22"/>
          <w:lang w:val="it-IT"/>
        </w:rPr>
      </w:pPr>
    </w:p>
    <w:p w14:paraId="146637D7" w14:textId="77777777" w:rsidR="002F6EC9" w:rsidRPr="002F6EC9" w:rsidRDefault="002F6EC9" w:rsidP="002F6EC9">
      <w:pPr>
        <w:autoSpaceDE w:val="0"/>
        <w:autoSpaceDN w:val="0"/>
        <w:adjustRightInd w:val="0"/>
        <w:ind w:left="720" w:hanging="720"/>
        <w:jc w:val="both"/>
        <w:rPr>
          <w:b/>
          <w:i/>
          <w:color w:val="000000"/>
          <w:sz w:val="22"/>
          <w:szCs w:val="22"/>
          <w:lang w:val="it-IT"/>
        </w:rPr>
      </w:pPr>
      <w:r w:rsidRPr="002F6EC9">
        <w:rPr>
          <w:b/>
          <w:i/>
          <w:color w:val="000000"/>
          <w:sz w:val="22"/>
          <w:szCs w:val="22"/>
          <w:lang w:val="it-IT"/>
        </w:rPr>
        <w:t>Categoriile de persoane vizate</w:t>
      </w:r>
    </w:p>
    <w:p w14:paraId="3078EC94" w14:textId="77777777" w:rsidR="002F6EC9" w:rsidRPr="002F6EC9" w:rsidRDefault="002F6EC9" w:rsidP="002F6EC9">
      <w:pPr>
        <w:autoSpaceDE w:val="0"/>
        <w:autoSpaceDN w:val="0"/>
        <w:adjustRightInd w:val="0"/>
        <w:ind w:left="720" w:hanging="720"/>
        <w:jc w:val="both"/>
        <w:rPr>
          <w:b/>
          <w:i/>
          <w:color w:val="000000"/>
          <w:sz w:val="22"/>
          <w:szCs w:val="22"/>
          <w:lang w:val="it-IT"/>
        </w:rPr>
      </w:pPr>
    </w:p>
    <w:p w14:paraId="2A18A975" w14:textId="77777777" w:rsidR="002F6EC9" w:rsidRPr="002F6EC9" w:rsidRDefault="002F6EC9" w:rsidP="002F6EC9">
      <w:pPr>
        <w:autoSpaceDE w:val="0"/>
        <w:autoSpaceDN w:val="0"/>
        <w:adjustRightInd w:val="0"/>
        <w:ind w:left="720" w:hanging="720"/>
        <w:jc w:val="both"/>
        <w:rPr>
          <w:color w:val="000000"/>
          <w:sz w:val="22"/>
          <w:szCs w:val="22"/>
          <w:lang w:val="it-IT"/>
        </w:rPr>
      </w:pPr>
      <w:r w:rsidRPr="002F6EC9">
        <w:rPr>
          <w:b/>
          <w:i/>
          <w:color w:val="000000"/>
          <w:sz w:val="22"/>
          <w:szCs w:val="22"/>
          <w:lang w:val="it-IT"/>
        </w:rPr>
        <w:tab/>
      </w:r>
      <w:r w:rsidRPr="002F6EC9">
        <w:rPr>
          <w:color w:val="000000"/>
          <w:sz w:val="22"/>
          <w:szCs w:val="22"/>
          <w:lang w:val="it-IT"/>
        </w:rPr>
        <w:t>Organizatorul va prelucra datele cu caracter personal ale următoarelor categorii e persoane vizate:</w:t>
      </w:r>
    </w:p>
    <w:p w14:paraId="0F29B01E" w14:textId="77777777" w:rsidR="002F6EC9" w:rsidRPr="002F6EC9" w:rsidRDefault="002F6EC9" w:rsidP="002F6EC9">
      <w:pPr>
        <w:autoSpaceDE w:val="0"/>
        <w:autoSpaceDN w:val="0"/>
        <w:adjustRightInd w:val="0"/>
        <w:ind w:left="720"/>
        <w:rPr>
          <w:color w:val="000000"/>
          <w:sz w:val="22"/>
          <w:szCs w:val="22"/>
          <w:lang w:val="it-IT"/>
        </w:rPr>
      </w:pPr>
      <w:r w:rsidRPr="002F6EC9">
        <w:rPr>
          <w:color w:val="000000"/>
          <w:sz w:val="22"/>
          <w:szCs w:val="22"/>
          <w:lang w:val="it-IT"/>
        </w:rPr>
        <w:t>a) Participanții;</w:t>
      </w:r>
    </w:p>
    <w:p w14:paraId="4D5634BB" w14:textId="77777777" w:rsidR="002F6EC9" w:rsidRPr="002F6EC9" w:rsidRDefault="002F6EC9" w:rsidP="002F6EC9">
      <w:pPr>
        <w:autoSpaceDE w:val="0"/>
        <w:autoSpaceDN w:val="0"/>
        <w:adjustRightInd w:val="0"/>
        <w:ind w:left="720" w:hanging="720"/>
        <w:jc w:val="both"/>
        <w:rPr>
          <w:b/>
          <w:i/>
          <w:color w:val="000000"/>
          <w:sz w:val="22"/>
          <w:szCs w:val="22"/>
          <w:lang w:val="it-IT"/>
        </w:rPr>
      </w:pPr>
    </w:p>
    <w:p w14:paraId="7F31CEDC" w14:textId="77777777" w:rsidR="002F6EC9" w:rsidRPr="002F6EC9" w:rsidRDefault="002F6EC9" w:rsidP="002F6EC9">
      <w:pPr>
        <w:autoSpaceDE w:val="0"/>
        <w:autoSpaceDN w:val="0"/>
        <w:adjustRightInd w:val="0"/>
        <w:ind w:left="720" w:hanging="720"/>
        <w:jc w:val="both"/>
        <w:rPr>
          <w:b/>
          <w:i/>
          <w:color w:val="000000"/>
          <w:sz w:val="22"/>
          <w:szCs w:val="22"/>
          <w:lang w:val="it-IT"/>
        </w:rPr>
      </w:pPr>
      <w:r w:rsidRPr="002F6EC9">
        <w:rPr>
          <w:b/>
          <w:i/>
          <w:color w:val="000000"/>
          <w:sz w:val="22"/>
          <w:szCs w:val="22"/>
          <w:lang w:val="it-IT"/>
        </w:rPr>
        <w:t>Scopurile prelucrării datelor cu caracter personal</w:t>
      </w:r>
    </w:p>
    <w:p w14:paraId="34D9C176" w14:textId="77777777" w:rsidR="002F6EC9" w:rsidRPr="002F6EC9" w:rsidRDefault="002F6EC9" w:rsidP="002F6EC9">
      <w:pPr>
        <w:keepNext/>
        <w:autoSpaceDE w:val="0"/>
        <w:autoSpaceDN w:val="0"/>
        <w:adjustRightInd w:val="0"/>
        <w:ind w:left="720" w:hanging="720"/>
        <w:jc w:val="both"/>
        <w:rPr>
          <w:color w:val="000000"/>
          <w:sz w:val="22"/>
          <w:szCs w:val="22"/>
          <w:lang w:val="it-IT"/>
        </w:rPr>
      </w:pPr>
    </w:p>
    <w:p w14:paraId="20DFA94E" w14:textId="77777777" w:rsidR="002F6EC9" w:rsidRPr="002F6EC9" w:rsidRDefault="002F6EC9" w:rsidP="002F6EC9">
      <w:pPr>
        <w:keepNext/>
        <w:autoSpaceDE w:val="0"/>
        <w:autoSpaceDN w:val="0"/>
        <w:adjustRightInd w:val="0"/>
        <w:ind w:left="720"/>
        <w:jc w:val="both"/>
        <w:rPr>
          <w:color w:val="000000"/>
          <w:sz w:val="22"/>
          <w:szCs w:val="22"/>
          <w:lang w:val="it-IT"/>
        </w:rPr>
      </w:pPr>
      <w:r w:rsidRPr="002F6EC9">
        <w:rPr>
          <w:color w:val="000000"/>
          <w:sz w:val="22"/>
          <w:szCs w:val="22"/>
          <w:lang w:val="it-IT"/>
        </w:rPr>
        <w:t>Datele cu caracter personal sunt prelucrate în următoarele scopuri (temeiul juridic specific al prelucrării a fost adăugat între paranteze atunci când se detaliază scopul prelucrării datelor cu caracter personal: consimțământ în conformitate cu art. 6 (1)(a) din GDPR, obligația legală a operatorului în conformitate cu art. 6 (1) (c) din GDPR și interese legitime în conformitate cu art. 6 (1) (f) din GDPR):</w:t>
      </w:r>
    </w:p>
    <w:p w14:paraId="3F6EDC38"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organizarea și desfășurarea Campaniei și acordarea premiilor căștigătorilor (</w:t>
      </w:r>
      <w:r w:rsidRPr="002F6EC9">
        <w:rPr>
          <w:b/>
          <w:color w:val="000000"/>
          <w:sz w:val="22"/>
          <w:szCs w:val="22"/>
          <w:lang w:val="it-IT"/>
        </w:rPr>
        <w:t>consimțământul persoanelor vizate</w:t>
      </w:r>
      <w:r w:rsidRPr="002F6EC9">
        <w:rPr>
          <w:color w:val="000000"/>
          <w:sz w:val="22"/>
          <w:szCs w:val="22"/>
          <w:lang w:val="it-IT"/>
        </w:rPr>
        <w:t>);</w:t>
      </w:r>
    </w:p>
    <w:p w14:paraId="1B0323BE"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 xml:space="preserve">plata impozitelor și a contribuțiilor relevante și raportarea către autoritățile publice competente, publicarea numelui câștigătorilor și a premiilor acordate, verificarea consimțământului pentru prelucrarea datelor minorilor atunci când prelucrăm aceste date pe bază de consimțământ; sau  </w:t>
      </w:r>
      <w:r w:rsidRPr="002F6EC9">
        <w:rPr>
          <w:color w:val="000000"/>
          <w:sz w:val="22"/>
          <w:szCs w:val="22"/>
          <w:lang w:val="it-IT"/>
        </w:rPr>
        <w:lastRenderedPageBreak/>
        <w:t>prelucrarea datelor părinților / reprezentanților autorității tutelare în cazul premiilor acordate persoanelor cu capacitate de exercițiu restrânsă (</w:t>
      </w:r>
      <w:r w:rsidRPr="002F6EC9">
        <w:rPr>
          <w:b/>
          <w:color w:val="000000"/>
          <w:sz w:val="22"/>
          <w:szCs w:val="22"/>
          <w:lang w:val="it-IT"/>
        </w:rPr>
        <w:t>obligația legală a Organizatorului</w:t>
      </w:r>
      <w:r w:rsidRPr="002F6EC9">
        <w:rPr>
          <w:color w:val="000000"/>
          <w:sz w:val="22"/>
          <w:szCs w:val="22"/>
          <w:lang w:val="it-IT"/>
        </w:rPr>
        <w:t>);</w:t>
      </w:r>
    </w:p>
    <w:p w14:paraId="627EE9DE"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soluționarea oricăror plângeri în legătură cu organizarea și desfășurarea Campaniei și acordarea premiilor; punerea în aplicare a prevederilor Regulamentului pentru apărarea în instanță și/sau alte proceduri judiciare sau administrative, inclusiv investigarea eventualelor încălcări, realizarea diverselor raportări, analize și studii statistice cu privire la campaniile de marketing organizate și succesul acestora;  de asemenea, atunci când înregistra convorbirile telefonice. Înregistrarea convorbirilor ajută Organizatorul să gestioneze activitatea sa internă în departamentul relevant. De asemenea, aceste înregistrări pot fi folosite pentru a verifica modul în care au fost soluționate cererile adresate de petenți sau în cazul unor eventuale litigii / dispute legate de modul de gestiune a activității  de marketing a Organizatorului. I</w:t>
      </w:r>
      <w:r w:rsidRPr="002F6EC9">
        <w:rPr>
          <w:color w:val="000000"/>
          <w:sz w:val="22"/>
          <w:szCs w:val="22"/>
          <w:lang w:val="ro-RO"/>
        </w:rPr>
        <w:t>nregistrarea se va face doar dacă Organizatorul va avea acordul interlocutorului</w:t>
      </w:r>
      <w:r w:rsidRPr="002F6EC9">
        <w:rPr>
          <w:color w:val="000000"/>
          <w:sz w:val="22"/>
          <w:szCs w:val="22"/>
          <w:lang w:val="it-IT"/>
        </w:rPr>
        <w:t xml:space="preserve"> (</w:t>
      </w:r>
      <w:r w:rsidRPr="002F6EC9">
        <w:rPr>
          <w:b/>
          <w:color w:val="000000"/>
          <w:sz w:val="22"/>
          <w:szCs w:val="22"/>
          <w:lang w:val="it-IT"/>
        </w:rPr>
        <w:t>interesul legitim al Organizatorului</w:t>
      </w:r>
      <w:r w:rsidRPr="002F6EC9">
        <w:rPr>
          <w:color w:val="000000"/>
          <w:sz w:val="22"/>
          <w:szCs w:val="22"/>
          <w:lang w:val="it-IT"/>
        </w:rPr>
        <w:t>);</w:t>
      </w:r>
    </w:p>
    <w:p w14:paraId="39DECC2E" w14:textId="77777777" w:rsidR="002F6EC9" w:rsidRPr="002F6EC9" w:rsidRDefault="002F6EC9" w:rsidP="002F6EC9">
      <w:pPr>
        <w:numPr>
          <w:ilvl w:val="0"/>
          <w:numId w:val="47"/>
        </w:numPr>
        <w:autoSpaceDE w:val="0"/>
        <w:autoSpaceDN w:val="0"/>
        <w:adjustRightInd w:val="0"/>
        <w:ind w:left="1080"/>
        <w:jc w:val="both"/>
        <w:rPr>
          <w:color w:val="000000"/>
          <w:sz w:val="22"/>
          <w:szCs w:val="22"/>
          <w:lang w:val="it-IT"/>
        </w:rPr>
      </w:pPr>
      <w:r w:rsidRPr="002F6EC9">
        <w:rPr>
          <w:color w:val="000000"/>
          <w:sz w:val="22"/>
          <w:szCs w:val="22"/>
          <w:lang w:val="it-IT"/>
        </w:rPr>
        <w:t>activități de arhivare, dacă sunt cerute de legislație (</w:t>
      </w:r>
      <w:r w:rsidRPr="002F6EC9">
        <w:rPr>
          <w:b/>
          <w:color w:val="000000"/>
          <w:sz w:val="22"/>
          <w:szCs w:val="22"/>
          <w:lang w:val="it-IT"/>
        </w:rPr>
        <w:t>obligația legală a Organizatorului</w:t>
      </w:r>
      <w:r w:rsidRPr="002F6EC9">
        <w:rPr>
          <w:color w:val="000000"/>
          <w:sz w:val="22"/>
          <w:szCs w:val="22"/>
          <w:lang w:val="it-IT"/>
        </w:rPr>
        <w:t>).</w:t>
      </w:r>
    </w:p>
    <w:p w14:paraId="4D9D9890" w14:textId="77777777" w:rsidR="002F6EC9" w:rsidRDefault="002F6EC9" w:rsidP="002F6EC9">
      <w:pPr>
        <w:autoSpaceDE w:val="0"/>
        <w:autoSpaceDN w:val="0"/>
        <w:adjustRightInd w:val="0"/>
        <w:ind w:left="1080"/>
        <w:jc w:val="both"/>
        <w:rPr>
          <w:color w:val="000000"/>
          <w:sz w:val="22"/>
          <w:szCs w:val="22"/>
          <w:lang w:val="it-IT"/>
        </w:rPr>
      </w:pPr>
    </w:p>
    <w:p w14:paraId="334BD515" w14:textId="574D5AB4"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În cazul în care consimțământul persoanelor vizate constituie temeiul juridic pentru prelucrarea datelor cu caracter personal, persoanele vizate au dreptul de a-și retrage acest consimțământ în orice moment. Participanții care refuză să comunice sau își retrag consimțământul pentru prelucrarea datelor cu caracter personal necesare pentru participarea în Campanie nu vor fi eligibili să participe și să primească premiile oferite.</w:t>
      </w:r>
    </w:p>
    <w:p w14:paraId="7F3A4E55" w14:textId="77777777" w:rsidR="002F6EC9" w:rsidRPr="002F6EC9" w:rsidRDefault="002F6EC9" w:rsidP="002F6EC9">
      <w:pPr>
        <w:autoSpaceDE w:val="0"/>
        <w:autoSpaceDN w:val="0"/>
        <w:adjustRightInd w:val="0"/>
        <w:ind w:left="1080"/>
        <w:jc w:val="both"/>
        <w:rPr>
          <w:color w:val="000000"/>
          <w:sz w:val="22"/>
          <w:szCs w:val="22"/>
          <w:lang w:val="it-IT"/>
        </w:rPr>
      </w:pPr>
    </w:p>
    <w:p w14:paraId="7ADC0C8F" w14:textId="77777777" w:rsidR="002F6EC9" w:rsidRPr="002F6EC9" w:rsidRDefault="002F6EC9" w:rsidP="002F6EC9">
      <w:pPr>
        <w:autoSpaceDE w:val="0"/>
        <w:autoSpaceDN w:val="0"/>
        <w:adjustRightInd w:val="0"/>
        <w:ind w:left="1080"/>
        <w:jc w:val="both"/>
        <w:rPr>
          <w:b/>
          <w:i/>
          <w:color w:val="000000"/>
          <w:sz w:val="22"/>
          <w:szCs w:val="22"/>
          <w:lang w:val="it-IT"/>
        </w:rPr>
      </w:pPr>
      <w:r w:rsidRPr="002F6EC9">
        <w:rPr>
          <w:b/>
          <w:i/>
          <w:color w:val="000000"/>
          <w:sz w:val="22"/>
          <w:szCs w:val="22"/>
          <w:lang w:val="it-IT"/>
        </w:rPr>
        <w:t>Sursa și destinatarii datelor cu caracter personal.Informatii pentru Participanti:</w:t>
      </w:r>
    </w:p>
    <w:p w14:paraId="66DAC98D"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Organizatorul prelucreaza datele cu caracter personal pe care i le furnizeaza Participantii în mod direct, inclusiv prin intermediul Website-ului Campaniei.</w:t>
      </w:r>
    </w:p>
    <w:p w14:paraId="72730CF2" w14:textId="77777777" w:rsidR="002F6EC9" w:rsidRPr="002F6EC9" w:rsidRDefault="002F6EC9" w:rsidP="002F6EC9">
      <w:pPr>
        <w:autoSpaceDE w:val="0"/>
        <w:autoSpaceDN w:val="0"/>
        <w:adjustRightInd w:val="0"/>
        <w:ind w:left="1080"/>
        <w:jc w:val="both"/>
        <w:rPr>
          <w:color w:val="000000"/>
          <w:sz w:val="22"/>
          <w:szCs w:val="22"/>
          <w:lang w:val="it-IT"/>
        </w:rPr>
      </w:pPr>
    </w:p>
    <w:p w14:paraId="42C4A13E"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Organizatorul poate dezvălui datele cu caracter personal ale Participantilor către:</w:t>
      </w:r>
    </w:p>
    <w:p w14:paraId="0C6A8EC9" w14:textId="77777777" w:rsidR="002F6EC9" w:rsidRPr="002F6EC9" w:rsidRDefault="002F6EC9" w:rsidP="002F6EC9">
      <w:pPr>
        <w:autoSpaceDE w:val="0"/>
        <w:autoSpaceDN w:val="0"/>
        <w:adjustRightInd w:val="0"/>
        <w:ind w:left="1080"/>
        <w:jc w:val="both"/>
        <w:rPr>
          <w:color w:val="000000"/>
          <w:sz w:val="22"/>
          <w:szCs w:val="22"/>
          <w:lang w:val="it-IT"/>
        </w:rPr>
      </w:pPr>
    </w:p>
    <w:p w14:paraId="6EF45E87" w14:textId="639421A8"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partenerii Organizatorului, acționând ca persoane împuternicite (cum ar fi Agenția), implicați în desfășurarea și organizarea Campaniei și acordarea premiilor, notarilor publici / avocaților desemnați să acorde asistență pentru organizarea și desfășurarea Campaniei;</w:t>
      </w:r>
    </w:p>
    <w:p w14:paraId="0C0C5835"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furnizori de servicii de curierat, telefonie mobilă;</w:t>
      </w:r>
    </w:p>
    <w:p w14:paraId="50A0B2FC"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 xml:space="preserve">furnizorii de servicii de dezvoltare și mentenanță a paginilor web (cum ar fi Agenția); </w:t>
      </w:r>
    </w:p>
    <w:p w14:paraId="3FFF3D32"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furnizorii de servici de hosting web și centre de date etc.;</w:t>
      </w:r>
    </w:p>
    <w:p w14:paraId="3DDB843A"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w:t>
      </w:r>
      <w:r w:rsidRPr="002F6EC9">
        <w:rPr>
          <w:color w:val="000000"/>
          <w:sz w:val="22"/>
          <w:szCs w:val="22"/>
          <w:lang w:val="it-IT"/>
        </w:rPr>
        <w:tab/>
        <w:t>autorități publice sau alte categorii de destinatari, inclusiv altor societăți din grupul the Coca-Cola Company, dacă dezvăluirea are la bază un temei juridic adecvat (cum ar fi o obligație legală, consimțământul sau interesul legitim).</w:t>
      </w:r>
    </w:p>
    <w:p w14:paraId="296C6F7A" w14:textId="77777777" w:rsidR="002F6EC9" w:rsidRPr="002F6EC9" w:rsidRDefault="002F6EC9" w:rsidP="002F6EC9">
      <w:pPr>
        <w:autoSpaceDE w:val="0"/>
        <w:autoSpaceDN w:val="0"/>
        <w:adjustRightInd w:val="0"/>
        <w:ind w:left="1080"/>
        <w:jc w:val="both"/>
        <w:rPr>
          <w:color w:val="000000"/>
          <w:sz w:val="22"/>
          <w:szCs w:val="22"/>
          <w:lang w:val="it-IT"/>
        </w:rPr>
      </w:pPr>
    </w:p>
    <w:p w14:paraId="3FFD5CF5" w14:textId="77777777" w:rsidR="002F6EC9" w:rsidRPr="002F6EC9" w:rsidRDefault="002F6EC9" w:rsidP="002F6EC9">
      <w:pPr>
        <w:autoSpaceDE w:val="0"/>
        <w:autoSpaceDN w:val="0"/>
        <w:adjustRightInd w:val="0"/>
        <w:ind w:left="1080"/>
        <w:jc w:val="both"/>
        <w:rPr>
          <w:b/>
          <w:i/>
          <w:color w:val="000000"/>
          <w:sz w:val="22"/>
          <w:szCs w:val="22"/>
          <w:lang w:val="it-IT"/>
        </w:rPr>
      </w:pPr>
      <w:r w:rsidRPr="002F6EC9">
        <w:rPr>
          <w:b/>
          <w:i/>
          <w:color w:val="000000"/>
          <w:sz w:val="22"/>
          <w:szCs w:val="22"/>
          <w:lang w:val="it-IT"/>
        </w:rPr>
        <w:t>Transferul datelor cu caracter personal</w:t>
      </w:r>
    </w:p>
    <w:p w14:paraId="75E40156"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 xml:space="preserve">Nu se vor transfera datele cu caracter personal ale Participantilor decât în state aparținând Spațiului Economic European (SEE). </w:t>
      </w:r>
    </w:p>
    <w:p w14:paraId="47143462" w14:textId="77777777" w:rsidR="002F6EC9" w:rsidRPr="002F6EC9" w:rsidRDefault="002F6EC9" w:rsidP="002F6EC9">
      <w:pPr>
        <w:autoSpaceDE w:val="0"/>
        <w:autoSpaceDN w:val="0"/>
        <w:adjustRightInd w:val="0"/>
        <w:ind w:left="1080"/>
        <w:jc w:val="both"/>
        <w:rPr>
          <w:color w:val="000000"/>
          <w:sz w:val="22"/>
          <w:szCs w:val="22"/>
          <w:lang w:val="it-IT"/>
        </w:rPr>
      </w:pPr>
    </w:p>
    <w:p w14:paraId="6D2A5C0E" w14:textId="77777777" w:rsidR="002F6EC9" w:rsidRPr="002F6EC9" w:rsidRDefault="002F6EC9" w:rsidP="002F6EC9">
      <w:pPr>
        <w:autoSpaceDE w:val="0"/>
        <w:autoSpaceDN w:val="0"/>
        <w:adjustRightInd w:val="0"/>
        <w:ind w:left="1080"/>
        <w:jc w:val="both"/>
        <w:rPr>
          <w:b/>
          <w:i/>
          <w:color w:val="000000"/>
          <w:sz w:val="22"/>
          <w:szCs w:val="22"/>
          <w:lang w:val="it-IT"/>
        </w:rPr>
      </w:pPr>
      <w:r w:rsidRPr="002F6EC9">
        <w:rPr>
          <w:b/>
          <w:i/>
          <w:color w:val="000000"/>
          <w:sz w:val="22"/>
          <w:szCs w:val="22"/>
          <w:lang w:val="it-IT"/>
        </w:rPr>
        <w:t>Durata de păstrare a datelor</w:t>
      </w:r>
    </w:p>
    <w:p w14:paraId="0D1A77BB" w14:textId="77777777" w:rsidR="002F6EC9" w:rsidRPr="002F6EC9" w:rsidRDefault="002F6EC9" w:rsidP="002F6EC9">
      <w:pPr>
        <w:autoSpaceDE w:val="0"/>
        <w:autoSpaceDN w:val="0"/>
        <w:adjustRightInd w:val="0"/>
        <w:ind w:left="1080"/>
        <w:jc w:val="both"/>
        <w:rPr>
          <w:color w:val="000000"/>
          <w:sz w:val="22"/>
          <w:szCs w:val="22"/>
          <w:lang w:val="it-IT"/>
        </w:rPr>
      </w:pPr>
      <w:r w:rsidRPr="002F6EC9">
        <w:rPr>
          <w:color w:val="000000"/>
          <w:sz w:val="22"/>
          <w:szCs w:val="22"/>
          <w:lang w:val="it-IT"/>
        </w:rPr>
        <w:t xml:space="preserve">Datele cu caracter personal sunt pastrate cât este necesar pentru îndeplinirea scopurilor pentru care au fost colectate, cu respectarea procedurilor interne privind retenția datelor, inclusiv a regulilor de arhivare aplicabile. </w:t>
      </w:r>
    </w:p>
    <w:p w14:paraId="4B6FF11D" w14:textId="77777777" w:rsidR="002F6EC9" w:rsidRPr="002F6EC9" w:rsidRDefault="002F6EC9" w:rsidP="002F6EC9">
      <w:pPr>
        <w:autoSpaceDE w:val="0"/>
        <w:autoSpaceDN w:val="0"/>
        <w:adjustRightInd w:val="0"/>
        <w:ind w:left="1080"/>
        <w:jc w:val="both"/>
        <w:rPr>
          <w:sz w:val="22"/>
          <w:szCs w:val="22"/>
          <w:lang w:val="ro-RO"/>
        </w:rPr>
      </w:pPr>
      <w:r w:rsidRPr="002F6EC9">
        <w:rPr>
          <w:sz w:val="22"/>
          <w:szCs w:val="22"/>
          <w:lang w:val="ro-RO"/>
        </w:rPr>
        <w:t>Spre exemplu, datele cu caracter personal colectate pentru scopul Campaniei vor fi stocate pe durata acesteia, plus o perioadă suplimentară de minim 60 zile. Cu privire la datele câștigătorilor pentru care Organizatorul are diverse obligații de raportare și plată a taxelor și impozitelor, acestea vor fi păstrate pentru întreaga perioadă de arhivare conform regulilor financiar contabile, de minim 6 ani.</w:t>
      </w:r>
    </w:p>
    <w:p w14:paraId="2081B782" w14:textId="77777777" w:rsidR="002F6EC9" w:rsidRPr="002F6EC9" w:rsidRDefault="002F6EC9" w:rsidP="002F6EC9">
      <w:pPr>
        <w:keepNext/>
        <w:autoSpaceDE w:val="0"/>
        <w:autoSpaceDN w:val="0"/>
        <w:adjustRightInd w:val="0"/>
        <w:jc w:val="both"/>
        <w:rPr>
          <w:color w:val="000000"/>
          <w:sz w:val="22"/>
          <w:szCs w:val="22"/>
          <w:lang w:val="it-IT"/>
        </w:rPr>
      </w:pPr>
    </w:p>
    <w:p w14:paraId="2B69C521" w14:textId="77777777" w:rsidR="002F6EC9" w:rsidRPr="002F6EC9" w:rsidRDefault="002F6EC9" w:rsidP="002F6EC9">
      <w:pPr>
        <w:keepNext/>
        <w:autoSpaceDE w:val="0"/>
        <w:autoSpaceDN w:val="0"/>
        <w:adjustRightInd w:val="0"/>
        <w:jc w:val="both"/>
        <w:rPr>
          <w:i/>
          <w:color w:val="000000"/>
          <w:sz w:val="22"/>
          <w:szCs w:val="22"/>
          <w:lang w:val="ro-RO"/>
        </w:rPr>
      </w:pPr>
    </w:p>
    <w:p w14:paraId="13BC40BB" w14:textId="77777777" w:rsidR="002F6EC9" w:rsidRPr="002F6EC9" w:rsidRDefault="002F6EC9" w:rsidP="002F6EC9">
      <w:pPr>
        <w:keepNext/>
        <w:autoSpaceDE w:val="0"/>
        <w:autoSpaceDN w:val="0"/>
        <w:adjustRightInd w:val="0"/>
        <w:ind w:left="720"/>
        <w:jc w:val="both"/>
        <w:rPr>
          <w:b/>
          <w:i/>
          <w:color w:val="000000"/>
          <w:sz w:val="22"/>
          <w:szCs w:val="22"/>
          <w:lang w:val="ro-RO"/>
        </w:rPr>
      </w:pPr>
      <w:r w:rsidRPr="002F6EC9">
        <w:rPr>
          <w:b/>
          <w:i/>
          <w:color w:val="000000"/>
          <w:sz w:val="22"/>
          <w:szCs w:val="22"/>
          <w:lang w:val="ro-RO"/>
        </w:rPr>
        <w:t>Drepturile persoanelor vizate</w:t>
      </w:r>
    </w:p>
    <w:p w14:paraId="380C132F" w14:textId="77777777" w:rsidR="002F6EC9" w:rsidRPr="002F6EC9" w:rsidRDefault="002F6EC9" w:rsidP="002F6EC9">
      <w:pPr>
        <w:keepNext/>
        <w:autoSpaceDE w:val="0"/>
        <w:autoSpaceDN w:val="0"/>
        <w:adjustRightInd w:val="0"/>
        <w:ind w:left="720"/>
        <w:jc w:val="both"/>
        <w:rPr>
          <w:sz w:val="22"/>
          <w:szCs w:val="22"/>
          <w:lang w:val="ro-RO"/>
        </w:rPr>
      </w:pPr>
      <w:r w:rsidRPr="002F6EC9">
        <w:rPr>
          <w:sz w:val="22"/>
          <w:szCs w:val="22"/>
          <w:lang w:val="ro-RO"/>
        </w:rPr>
        <w:t>Conform legii, persoanele vizate beneficiaza de o serie de drepturi, în calitate de persoană vizată.</w:t>
      </w:r>
    </w:p>
    <w:p w14:paraId="4248D654" w14:textId="77777777" w:rsidR="002F6EC9" w:rsidRPr="002F6EC9" w:rsidRDefault="002F6EC9" w:rsidP="002F6EC9">
      <w:pPr>
        <w:keepNext/>
        <w:autoSpaceDE w:val="0"/>
        <w:autoSpaceDN w:val="0"/>
        <w:adjustRightInd w:val="0"/>
        <w:ind w:left="720"/>
        <w:jc w:val="both"/>
        <w:rPr>
          <w:sz w:val="22"/>
          <w:szCs w:val="22"/>
          <w:lang w:val="ro-RO"/>
        </w:rPr>
      </w:pPr>
      <w:r w:rsidRPr="002F6EC9">
        <w:rPr>
          <w:sz w:val="22"/>
          <w:szCs w:val="22"/>
          <w:lang w:val="ro-RO"/>
        </w:rPr>
        <w:t xml:space="preserve">Începând cu data intrării în vigoare a GDPR, beneficiaza de următoarele drepturi: </w:t>
      </w:r>
    </w:p>
    <w:p w14:paraId="7F532FB3" w14:textId="77777777" w:rsidR="002F6EC9" w:rsidRPr="002F6EC9" w:rsidRDefault="002F6EC9" w:rsidP="002F6EC9">
      <w:pPr>
        <w:numPr>
          <w:ilvl w:val="0"/>
          <w:numId w:val="73"/>
        </w:numPr>
        <w:tabs>
          <w:tab w:val="left" w:pos="720"/>
          <w:tab w:val="left" w:pos="893"/>
        </w:tabs>
        <w:jc w:val="both"/>
        <w:outlineLvl w:val="1"/>
        <w:rPr>
          <w:sz w:val="22"/>
          <w:szCs w:val="22"/>
          <w:lang w:val="ro-RO" w:eastAsia="en-CA"/>
        </w:rPr>
      </w:pPr>
      <w:bookmarkStart w:id="1" w:name="_Ref511854408"/>
      <w:r w:rsidRPr="002F6EC9">
        <w:rPr>
          <w:bCs/>
          <w:sz w:val="22"/>
          <w:szCs w:val="22"/>
          <w:lang w:val="ro-RO" w:bidi="ro-RO"/>
        </w:rPr>
        <w:t>Dreptul de acces:</w:t>
      </w:r>
      <w:r w:rsidRPr="002F6EC9">
        <w:rPr>
          <w:sz w:val="22"/>
          <w:szCs w:val="22"/>
          <w:lang w:val="ro-RO" w:bidi="ro-RO"/>
        </w:rPr>
        <w:t xml:space="preserve"> persoanele vizate au dreptul de a obține de la Operator confirmarea că prelucrează datele lor cu caracter personal, precum și informații privind specificul prelucrării cum ar fi: scopul, </w:t>
      </w:r>
      <w:r w:rsidRPr="002F6EC9">
        <w:rPr>
          <w:sz w:val="22"/>
          <w:szCs w:val="22"/>
          <w:lang w:val="ro-RO" w:bidi="ro-RO"/>
        </w:rPr>
        <w:lastRenderedPageBreak/>
        <w:t>categoriile de date cu caracter personal prelucrate, destinatarii datelor, perioada pentru care datele sunt păstrate, existența dreptului de rectificare, ștergere sau restricționare a prelucrării. Acest drept le permite să obțina gratuit o copie a datelor cu caracter personal prelucrate, precum și contracost orice copii suplimentare;</w:t>
      </w:r>
      <w:bookmarkEnd w:id="1"/>
    </w:p>
    <w:p w14:paraId="3559E867" w14:textId="77777777" w:rsidR="002F6EC9" w:rsidRPr="002F6EC9" w:rsidRDefault="002F6EC9" w:rsidP="002F6EC9">
      <w:pPr>
        <w:numPr>
          <w:ilvl w:val="0"/>
          <w:numId w:val="73"/>
        </w:numPr>
        <w:tabs>
          <w:tab w:val="left" w:pos="720"/>
          <w:tab w:val="left" w:pos="893"/>
        </w:tabs>
        <w:jc w:val="both"/>
        <w:outlineLvl w:val="1"/>
        <w:rPr>
          <w:sz w:val="22"/>
          <w:szCs w:val="22"/>
          <w:lang w:val="ro-RO" w:eastAsia="en-CA"/>
        </w:rPr>
      </w:pPr>
      <w:r w:rsidRPr="002F6EC9">
        <w:rPr>
          <w:bCs/>
          <w:sz w:val="22"/>
          <w:szCs w:val="22"/>
          <w:lang w:val="ro-RO" w:bidi="ro-RO"/>
        </w:rPr>
        <w:t>Dreptul de rectificare a datelor:</w:t>
      </w:r>
      <w:r w:rsidRPr="002F6EC9">
        <w:rPr>
          <w:sz w:val="22"/>
          <w:szCs w:val="22"/>
          <w:lang w:val="ro-RO" w:bidi="ro-RO"/>
        </w:rPr>
        <w:t xml:space="preserve"> persoanele vizate au dreptul de a solicita modificarea datelor lor cu caracter personal incorecte ori, după caz, completarea datele care sunt incomplete;</w:t>
      </w:r>
    </w:p>
    <w:p w14:paraId="5535935B"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r w:rsidRPr="002F6EC9">
        <w:rPr>
          <w:bCs/>
          <w:sz w:val="22"/>
          <w:szCs w:val="22"/>
          <w:lang w:val="ro-RO" w:bidi="ro-RO"/>
        </w:rPr>
        <w:t xml:space="preserve">   Dreptul la ștergere: </w:t>
      </w:r>
      <w:r w:rsidRPr="002F6EC9">
        <w:rPr>
          <w:sz w:val="22"/>
          <w:szCs w:val="22"/>
          <w:lang w:val="ro-RO" w:bidi="ro-RO"/>
        </w:rPr>
        <w:t>persoanele vizate au</w:t>
      </w:r>
      <w:r w:rsidRPr="002F6EC9">
        <w:rPr>
          <w:bCs/>
          <w:sz w:val="22"/>
          <w:szCs w:val="22"/>
          <w:lang w:val="ro-RO" w:bidi="ro-RO"/>
        </w:rPr>
        <w:t xml:space="preserve"> dreptul de a solicita ștergerea datelor lor cu caracter personal atunci când: </w:t>
      </w:r>
    </w:p>
    <w:p w14:paraId="0362DF08"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sz w:val="22"/>
          <w:szCs w:val="22"/>
          <w:lang w:val="ro-RO" w:eastAsia="en-CA"/>
        </w:rPr>
        <w:t>acestea</w:t>
      </w:r>
      <w:r w:rsidRPr="002F6EC9">
        <w:rPr>
          <w:bCs/>
          <w:sz w:val="22"/>
          <w:szCs w:val="22"/>
          <w:lang w:val="ro-RO" w:bidi="ro-RO"/>
        </w:rPr>
        <w:t xml:space="preserve"> nu mai sunt necesare pentru scopurile pentru care au fost colectate și sunt prelucrate;</w:t>
      </w:r>
    </w:p>
    <w:p w14:paraId="0312E8A3"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sz w:val="22"/>
          <w:szCs w:val="22"/>
          <w:lang w:val="ro-RO" w:eastAsia="en-CA"/>
        </w:rPr>
        <w:t xml:space="preserve">si-au </w:t>
      </w:r>
      <w:r w:rsidRPr="002F6EC9">
        <w:rPr>
          <w:bCs/>
          <w:sz w:val="22"/>
          <w:szCs w:val="22"/>
          <w:lang w:val="ro-RO" w:bidi="ro-RO"/>
        </w:rPr>
        <w:t>retras consimțământul pentru prelucrarea datelor cu caracter personal și Organizatorul nu le mai poate prelucra pe alte temeiuri legale;</w:t>
      </w:r>
    </w:p>
    <w:p w14:paraId="07736792"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bCs/>
          <w:sz w:val="22"/>
          <w:szCs w:val="22"/>
          <w:lang w:val="ro-RO" w:bidi="ro-RO"/>
        </w:rPr>
        <w:t>datele cu caracter personal sunt prelucrate contrar legii;</w:t>
      </w:r>
    </w:p>
    <w:p w14:paraId="715901EA" w14:textId="77777777" w:rsidR="002F6EC9" w:rsidRPr="002F6EC9" w:rsidRDefault="002F6EC9" w:rsidP="002F6EC9">
      <w:pPr>
        <w:numPr>
          <w:ilvl w:val="1"/>
          <w:numId w:val="73"/>
        </w:numPr>
        <w:tabs>
          <w:tab w:val="left" w:pos="720"/>
          <w:tab w:val="left" w:pos="893"/>
        </w:tabs>
        <w:jc w:val="both"/>
        <w:outlineLvl w:val="1"/>
        <w:rPr>
          <w:bCs/>
          <w:sz w:val="22"/>
          <w:szCs w:val="22"/>
          <w:lang w:val="ro-RO" w:bidi="ro-RO"/>
        </w:rPr>
      </w:pPr>
      <w:r w:rsidRPr="002F6EC9">
        <w:rPr>
          <w:bCs/>
          <w:sz w:val="22"/>
          <w:szCs w:val="22"/>
          <w:lang w:val="ro-RO" w:bidi="ro-RO"/>
        </w:rPr>
        <w:t>datele cu caracter personal trebuie șterse conform legislației relevante.</w:t>
      </w:r>
    </w:p>
    <w:p w14:paraId="7EAB4F7A"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r w:rsidRPr="002F6EC9">
        <w:rPr>
          <w:bCs/>
          <w:sz w:val="22"/>
          <w:szCs w:val="22"/>
          <w:lang w:val="ro-RO" w:bidi="ro-RO"/>
        </w:rPr>
        <w:t xml:space="preserve">Retragerea consimțământului și dreptul de opoziție: </w:t>
      </w:r>
      <w:r w:rsidRPr="002F6EC9">
        <w:rPr>
          <w:sz w:val="22"/>
          <w:szCs w:val="22"/>
          <w:lang w:val="ro-RO" w:bidi="ro-RO"/>
        </w:rPr>
        <w:t>persoanele vizate au</w:t>
      </w:r>
      <w:r w:rsidRPr="002F6EC9">
        <w:rPr>
          <w:bCs/>
          <w:sz w:val="22"/>
          <w:szCs w:val="22"/>
          <w:lang w:val="ro-RO" w:bidi="ro-RO"/>
        </w:rPr>
        <w:t xml:space="preserve"> dreptul de a-si retrage oricând consimțământul cu privire la prelucrarea datelor cu caracter personal prelucrate pe bază de consimțământ. De asemenea se pot opune oricând prelucrărilor pentru scop de marketing, inclusiv profilărilor efectuate în acest scop, precum și prelucrărilor bazate pe interesul legitim al operatorului, din motive care țin de situația dvs. specifică.</w:t>
      </w:r>
    </w:p>
    <w:p w14:paraId="0D14F861" w14:textId="77777777" w:rsidR="002F6EC9" w:rsidRPr="002F6EC9" w:rsidRDefault="002F6EC9" w:rsidP="002F6EC9">
      <w:pPr>
        <w:numPr>
          <w:ilvl w:val="0"/>
          <w:numId w:val="73"/>
        </w:numPr>
        <w:tabs>
          <w:tab w:val="left" w:pos="720"/>
          <w:tab w:val="left" w:pos="893"/>
        </w:tabs>
        <w:jc w:val="both"/>
        <w:outlineLvl w:val="1"/>
        <w:rPr>
          <w:sz w:val="22"/>
          <w:szCs w:val="22"/>
          <w:lang w:val="ro-RO" w:bidi="ro-RO"/>
        </w:rPr>
      </w:pPr>
      <w:r w:rsidRPr="002F6EC9">
        <w:rPr>
          <w:bCs/>
          <w:sz w:val="22"/>
          <w:szCs w:val="22"/>
          <w:lang w:val="ro-RO" w:bidi="ro-RO"/>
        </w:rPr>
        <w:t xml:space="preserve">Restricționare: </w:t>
      </w:r>
      <w:r w:rsidRPr="002F6EC9">
        <w:rPr>
          <w:sz w:val="22"/>
          <w:szCs w:val="22"/>
          <w:lang w:val="ro-RO" w:bidi="ro-RO"/>
        </w:rPr>
        <w:t>persoanele vizate au</w:t>
      </w:r>
      <w:r w:rsidRPr="002F6EC9">
        <w:rPr>
          <w:bCs/>
          <w:sz w:val="22"/>
          <w:szCs w:val="22"/>
          <w:lang w:val="ro-RO" w:bidi="ro-RO"/>
        </w:rPr>
        <w:t xml:space="preserve"> dreptul de</w:t>
      </w:r>
      <w:r w:rsidRPr="002F6EC9">
        <w:rPr>
          <w:sz w:val="22"/>
          <w:szCs w:val="22"/>
          <w:lang w:val="ro-RO" w:bidi="ro-RO"/>
        </w:rPr>
        <w:t xml:space="preserve"> a solicita restricționarea prelucrării datelor în următoarele situații:</w:t>
      </w:r>
    </w:p>
    <w:p w14:paraId="78895ADB"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în cazul în care contesta corectitudinea datelor cu caracter personal, pentru o perioadă care  permite Organizatorului să verifice exactitatea datelor în cauză;</w:t>
      </w:r>
    </w:p>
    <w:p w14:paraId="486F778C"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 xml:space="preserve">în cazul în care prelucrarea este ilegală, iar </w:t>
      </w:r>
      <w:r w:rsidRPr="002F6EC9">
        <w:rPr>
          <w:sz w:val="22"/>
          <w:szCs w:val="22"/>
          <w:lang w:val="ro-RO" w:bidi="ro-RO"/>
        </w:rPr>
        <w:t>persoanele vizate se opun</w:t>
      </w:r>
      <w:r w:rsidRPr="002F6EC9">
        <w:rPr>
          <w:sz w:val="22"/>
          <w:szCs w:val="22"/>
          <w:lang w:val="ro-RO" w:eastAsia="en-CA"/>
        </w:rPr>
        <w:t xml:space="preserve"> ștergerii datelor cu caracter personal, solicitând în schimb restricționarea utilizării lor;</w:t>
      </w:r>
    </w:p>
    <w:p w14:paraId="774A1697"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 xml:space="preserve">în cazul în care Organizatorul nu mai are nevoie de datele cu caracter personal în scopul prelucrării, dar </w:t>
      </w:r>
      <w:r w:rsidRPr="002F6EC9">
        <w:rPr>
          <w:sz w:val="22"/>
          <w:szCs w:val="22"/>
          <w:lang w:val="ro-RO" w:bidi="ro-RO"/>
        </w:rPr>
        <w:t>persoanele vizate</w:t>
      </w:r>
      <w:r w:rsidRPr="002F6EC9">
        <w:rPr>
          <w:sz w:val="22"/>
          <w:szCs w:val="22"/>
          <w:lang w:val="ro-RO" w:eastAsia="en-CA"/>
        </w:rPr>
        <w:t xml:space="preserve"> le solicita pentru o acțiune în instanță;</w:t>
      </w:r>
    </w:p>
    <w:p w14:paraId="70518BCC" w14:textId="77777777" w:rsidR="002F6EC9" w:rsidRPr="002F6EC9" w:rsidRDefault="002F6EC9" w:rsidP="002F6EC9">
      <w:pPr>
        <w:numPr>
          <w:ilvl w:val="1"/>
          <w:numId w:val="73"/>
        </w:numPr>
        <w:tabs>
          <w:tab w:val="left" w:pos="720"/>
          <w:tab w:val="left" w:pos="893"/>
        </w:tabs>
        <w:jc w:val="both"/>
        <w:outlineLvl w:val="1"/>
        <w:rPr>
          <w:sz w:val="22"/>
          <w:szCs w:val="22"/>
          <w:lang w:val="ro-RO" w:eastAsia="en-CA"/>
        </w:rPr>
      </w:pPr>
      <w:r w:rsidRPr="002F6EC9">
        <w:rPr>
          <w:sz w:val="22"/>
          <w:szCs w:val="22"/>
          <w:lang w:val="ro-RO" w:eastAsia="en-CA"/>
        </w:rPr>
        <w:t xml:space="preserve">în cazul în care </w:t>
      </w:r>
      <w:r w:rsidRPr="002F6EC9">
        <w:rPr>
          <w:sz w:val="22"/>
          <w:szCs w:val="22"/>
          <w:lang w:val="ro-RO" w:bidi="ro-RO"/>
        </w:rPr>
        <w:t>persoanele vizate s-au</w:t>
      </w:r>
      <w:r w:rsidRPr="002F6EC9">
        <w:rPr>
          <w:sz w:val="22"/>
          <w:szCs w:val="22"/>
          <w:lang w:val="ro-RO" w:eastAsia="en-CA"/>
        </w:rPr>
        <w:t xml:space="preserve"> opus prelucrării, pentru intervalul de timp în care se verifică dacă drepturile legitime ale operatorului prevalează asupra drepturilor lor în calitate de persoană vizată.</w:t>
      </w:r>
    </w:p>
    <w:p w14:paraId="036D1583"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bookmarkStart w:id="2" w:name="_Ref511854414"/>
      <w:r w:rsidRPr="002F6EC9">
        <w:rPr>
          <w:bCs/>
          <w:sz w:val="22"/>
          <w:szCs w:val="22"/>
          <w:lang w:val="ro-RO" w:bidi="ro-RO"/>
        </w:rPr>
        <w:t xml:space="preserve">Dreptul la portabilitate: în măsura în care Organizatorul prelucreaza datele cu caracter personal prin mijloace automate, </w:t>
      </w:r>
      <w:r w:rsidRPr="002F6EC9">
        <w:rPr>
          <w:sz w:val="22"/>
          <w:szCs w:val="22"/>
          <w:lang w:val="ro-RO" w:bidi="ro-RO"/>
        </w:rPr>
        <w:t>persoanele vizate au</w:t>
      </w:r>
      <w:r w:rsidRPr="002F6EC9">
        <w:rPr>
          <w:bCs/>
          <w:sz w:val="22"/>
          <w:szCs w:val="22"/>
          <w:lang w:val="ro-RO" w:bidi="ro-RO"/>
        </w:rPr>
        <w:t xml:space="preserve"> dreptul să solicite Organizatorului să furnizeze datele lor cu caracter personal într-o formă structurată, utilizată frecvent și care poate fi citită în mod automatizat (spre exemplu în format CSV).  Dacă </w:t>
      </w:r>
      <w:r w:rsidRPr="002F6EC9">
        <w:rPr>
          <w:sz w:val="22"/>
          <w:szCs w:val="22"/>
          <w:lang w:val="ro-RO" w:bidi="ro-RO"/>
        </w:rPr>
        <w:t>persoanele vizate</w:t>
      </w:r>
      <w:r w:rsidRPr="002F6EC9">
        <w:rPr>
          <w:bCs/>
          <w:sz w:val="22"/>
          <w:szCs w:val="22"/>
          <w:lang w:val="ro-RO" w:bidi="ro-RO"/>
        </w:rPr>
        <w:t xml:space="preserve"> solicita acest lucru, Organizatorl poate să transmita datele cu caracter personal ale acestora unei alte entități, dacă este posibil din punct de vedere tehnic. </w:t>
      </w:r>
    </w:p>
    <w:p w14:paraId="0ADEF492" w14:textId="77777777" w:rsidR="002F6EC9" w:rsidRPr="002F6EC9" w:rsidRDefault="002F6EC9" w:rsidP="002F6EC9">
      <w:pPr>
        <w:keepNext/>
        <w:autoSpaceDE w:val="0"/>
        <w:autoSpaceDN w:val="0"/>
        <w:adjustRightInd w:val="0"/>
        <w:ind w:left="1080"/>
        <w:jc w:val="both"/>
        <w:rPr>
          <w:color w:val="000000"/>
          <w:sz w:val="22"/>
          <w:szCs w:val="22"/>
          <w:lang w:val="ro-RO"/>
        </w:rPr>
      </w:pPr>
    </w:p>
    <w:p w14:paraId="26593E70" w14:textId="77777777" w:rsidR="002F6EC9" w:rsidRPr="002F6EC9" w:rsidRDefault="002F6EC9" w:rsidP="002F6EC9">
      <w:pPr>
        <w:ind w:left="720"/>
        <w:jc w:val="both"/>
        <w:rPr>
          <w:color w:val="000000"/>
          <w:sz w:val="22"/>
          <w:szCs w:val="22"/>
          <w:lang w:val="ro-RO"/>
        </w:rPr>
      </w:pPr>
      <w:r w:rsidRPr="002F6EC9">
        <w:rPr>
          <w:color w:val="000000"/>
          <w:sz w:val="22"/>
          <w:szCs w:val="22"/>
          <w:lang w:val="ro-RO"/>
        </w:rPr>
        <w:t xml:space="preserve">Pentru exercitarea drepturilor menționate la punctele a)-f) de mai sus, </w:t>
      </w:r>
      <w:r w:rsidRPr="002F6EC9">
        <w:rPr>
          <w:sz w:val="22"/>
          <w:szCs w:val="22"/>
          <w:lang w:val="ro-RO"/>
        </w:rPr>
        <w:t>persoanele vizate</w:t>
      </w:r>
      <w:r w:rsidRPr="002F6EC9">
        <w:rPr>
          <w:color w:val="000000"/>
          <w:sz w:val="22"/>
          <w:szCs w:val="22"/>
          <w:lang w:val="ro-RO"/>
        </w:rPr>
        <w:t xml:space="preserve"> pot trimitre </w:t>
      </w:r>
      <w:r w:rsidRPr="002F6EC9">
        <w:rPr>
          <w:color w:val="4A4A4A"/>
          <w:sz w:val="22"/>
          <w:szCs w:val="22"/>
          <w:lang w:val="ro-RO"/>
        </w:rPr>
        <w:t> o solicitare prin accesarea linkului de mai jos:</w:t>
      </w:r>
    </w:p>
    <w:p w14:paraId="48BD0768" w14:textId="77777777" w:rsidR="002F6EC9" w:rsidRPr="002F6EC9" w:rsidRDefault="00B23DF7" w:rsidP="002F6EC9">
      <w:pPr>
        <w:ind w:firstLine="720"/>
        <w:jc w:val="both"/>
        <w:rPr>
          <w:sz w:val="22"/>
          <w:szCs w:val="22"/>
        </w:rPr>
      </w:pPr>
      <w:hyperlink r:id="rId9" w:anchor="/webform/ba604120-1c2e-461d-9be8-31d11aa35610" w:history="1">
        <w:r w:rsidR="002F6EC9" w:rsidRPr="002F6EC9">
          <w:rPr>
            <w:color w:val="0000FF"/>
            <w:sz w:val="22"/>
            <w:szCs w:val="22"/>
            <w:u w:val="single"/>
          </w:rPr>
          <w:t>https://app-eu.onetrust.com/app/#/webform/ba604120-1c2e-461d-9be8-31d11aa35610</w:t>
        </w:r>
      </w:hyperlink>
      <w:r w:rsidR="002F6EC9" w:rsidRPr="002F6EC9">
        <w:rPr>
          <w:sz w:val="22"/>
          <w:szCs w:val="22"/>
        </w:rPr>
        <w:t>.</w:t>
      </w:r>
    </w:p>
    <w:p w14:paraId="16D20DE1" w14:textId="77777777" w:rsidR="002F6EC9" w:rsidRPr="002F6EC9" w:rsidRDefault="002F6EC9" w:rsidP="002F6EC9">
      <w:pPr>
        <w:jc w:val="both"/>
        <w:rPr>
          <w:i/>
          <w:iCs/>
          <w:color w:val="000000"/>
          <w:sz w:val="22"/>
          <w:szCs w:val="22"/>
          <w:lang w:val="en"/>
        </w:rPr>
      </w:pPr>
    </w:p>
    <w:p w14:paraId="136B3633" w14:textId="77777777" w:rsidR="002F6EC9" w:rsidRPr="002F6EC9" w:rsidRDefault="002F6EC9" w:rsidP="002F6EC9">
      <w:pPr>
        <w:ind w:left="720"/>
        <w:jc w:val="both"/>
        <w:rPr>
          <w:sz w:val="22"/>
          <w:szCs w:val="22"/>
        </w:rPr>
      </w:pPr>
      <w:r w:rsidRPr="002F6EC9">
        <w:rPr>
          <w:iCs/>
          <w:color w:val="000000"/>
          <w:sz w:val="22"/>
          <w:szCs w:val="22"/>
          <w:lang w:val="en"/>
        </w:rPr>
        <w:t xml:space="preserve">In </w:t>
      </w:r>
      <w:proofErr w:type="spellStart"/>
      <w:r w:rsidRPr="002F6EC9">
        <w:rPr>
          <w:iCs/>
          <w:color w:val="000000"/>
          <w:sz w:val="22"/>
          <w:szCs w:val="22"/>
          <w:lang w:val="en"/>
        </w:rPr>
        <w:t>situatia</w:t>
      </w:r>
      <w:proofErr w:type="spellEnd"/>
      <w:r w:rsidRPr="002F6EC9">
        <w:rPr>
          <w:iCs/>
          <w:color w:val="000000"/>
          <w:sz w:val="22"/>
          <w:szCs w:val="22"/>
          <w:lang w:val="en"/>
        </w:rPr>
        <w:t xml:space="preserve"> in care nu se </w:t>
      </w:r>
      <w:proofErr w:type="spellStart"/>
      <w:r w:rsidRPr="002F6EC9">
        <w:rPr>
          <w:iCs/>
          <w:color w:val="000000"/>
          <w:sz w:val="22"/>
          <w:szCs w:val="22"/>
          <w:lang w:val="en"/>
        </w:rPr>
        <w:t>poate</w:t>
      </w:r>
      <w:proofErr w:type="spellEnd"/>
      <w:r w:rsidRPr="002F6EC9">
        <w:rPr>
          <w:iCs/>
          <w:color w:val="000000"/>
          <w:sz w:val="22"/>
          <w:szCs w:val="22"/>
          <w:lang w:val="en"/>
        </w:rPr>
        <w:t xml:space="preserve"> </w:t>
      </w:r>
      <w:proofErr w:type="spellStart"/>
      <w:r w:rsidRPr="002F6EC9">
        <w:rPr>
          <w:iCs/>
          <w:color w:val="000000"/>
          <w:sz w:val="22"/>
          <w:szCs w:val="22"/>
          <w:lang w:val="en"/>
        </w:rPr>
        <w:t>trimite</w:t>
      </w:r>
      <w:proofErr w:type="spellEnd"/>
      <w:r w:rsidRPr="002F6EC9">
        <w:rPr>
          <w:iCs/>
          <w:color w:val="000000"/>
          <w:sz w:val="22"/>
          <w:szCs w:val="22"/>
          <w:lang w:val="en"/>
        </w:rPr>
        <w:t xml:space="preserve"> o </w:t>
      </w:r>
      <w:proofErr w:type="spellStart"/>
      <w:r w:rsidRPr="002F6EC9">
        <w:rPr>
          <w:iCs/>
          <w:color w:val="000000"/>
          <w:sz w:val="22"/>
          <w:szCs w:val="22"/>
          <w:lang w:val="en"/>
        </w:rPr>
        <w:t>solicitare</w:t>
      </w:r>
      <w:proofErr w:type="spellEnd"/>
      <w:r w:rsidRPr="002F6EC9">
        <w:rPr>
          <w:iCs/>
          <w:color w:val="000000"/>
          <w:sz w:val="22"/>
          <w:szCs w:val="22"/>
          <w:lang w:val="en"/>
        </w:rPr>
        <w:t xml:space="preserve"> </w:t>
      </w:r>
      <w:proofErr w:type="spellStart"/>
      <w:r w:rsidRPr="002F6EC9">
        <w:rPr>
          <w:iCs/>
          <w:color w:val="000000"/>
          <w:sz w:val="22"/>
          <w:szCs w:val="22"/>
          <w:lang w:val="en"/>
        </w:rPr>
        <w:t>prin</w:t>
      </w:r>
      <w:proofErr w:type="spellEnd"/>
      <w:r w:rsidRPr="002F6EC9">
        <w:rPr>
          <w:iCs/>
          <w:color w:val="000000"/>
          <w:sz w:val="22"/>
          <w:szCs w:val="22"/>
          <w:lang w:val="en"/>
        </w:rPr>
        <w:t xml:space="preserve"> </w:t>
      </w:r>
      <w:proofErr w:type="spellStart"/>
      <w:r w:rsidRPr="002F6EC9">
        <w:rPr>
          <w:iCs/>
          <w:color w:val="000000"/>
          <w:sz w:val="22"/>
          <w:szCs w:val="22"/>
          <w:lang w:val="en"/>
        </w:rPr>
        <w:t>intermediul</w:t>
      </w:r>
      <w:proofErr w:type="spellEnd"/>
      <w:r w:rsidRPr="002F6EC9">
        <w:rPr>
          <w:iCs/>
          <w:color w:val="000000"/>
          <w:sz w:val="22"/>
          <w:szCs w:val="22"/>
          <w:lang w:val="en"/>
        </w:rPr>
        <w:t xml:space="preserve"> </w:t>
      </w:r>
      <w:proofErr w:type="spellStart"/>
      <w:r w:rsidRPr="002F6EC9">
        <w:rPr>
          <w:iCs/>
          <w:color w:val="000000"/>
          <w:sz w:val="22"/>
          <w:szCs w:val="22"/>
          <w:lang w:val="en"/>
        </w:rPr>
        <w:t>linkului</w:t>
      </w:r>
      <w:proofErr w:type="spellEnd"/>
      <w:r w:rsidRPr="002F6EC9">
        <w:rPr>
          <w:iCs/>
          <w:color w:val="000000"/>
          <w:sz w:val="22"/>
          <w:szCs w:val="22"/>
          <w:lang w:val="en"/>
        </w:rPr>
        <w:t xml:space="preserve"> de </w:t>
      </w:r>
      <w:proofErr w:type="spellStart"/>
      <w:r w:rsidRPr="002F6EC9">
        <w:rPr>
          <w:iCs/>
          <w:color w:val="000000"/>
          <w:sz w:val="22"/>
          <w:szCs w:val="22"/>
          <w:lang w:val="en"/>
        </w:rPr>
        <w:t>mai</w:t>
      </w:r>
      <w:proofErr w:type="spellEnd"/>
      <w:r w:rsidRPr="002F6EC9">
        <w:rPr>
          <w:iCs/>
          <w:color w:val="000000"/>
          <w:sz w:val="22"/>
          <w:szCs w:val="22"/>
          <w:lang w:val="en"/>
        </w:rPr>
        <w:t xml:space="preserve"> sus</w:t>
      </w:r>
      <w:r w:rsidRPr="002F6EC9">
        <w:rPr>
          <w:color w:val="4A4A4A"/>
          <w:sz w:val="22"/>
          <w:szCs w:val="22"/>
          <w:lang w:val="ro-RO"/>
        </w:rPr>
        <w:t xml:space="preserve">, </w:t>
      </w:r>
      <w:r w:rsidRPr="002F6EC9">
        <w:rPr>
          <w:color w:val="000000"/>
          <w:sz w:val="22"/>
          <w:szCs w:val="22"/>
          <w:lang w:val="ro-RO"/>
        </w:rPr>
        <w:t>persoanele vizate pot contacta Organizatorul utilizand urmatoarele date de contact:</w:t>
      </w:r>
    </w:p>
    <w:p w14:paraId="130B049E" w14:textId="77777777" w:rsidR="002F6EC9" w:rsidRPr="002F6EC9" w:rsidRDefault="002F6EC9" w:rsidP="002F6EC9">
      <w:pPr>
        <w:keepNext/>
        <w:autoSpaceDE w:val="0"/>
        <w:autoSpaceDN w:val="0"/>
        <w:ind w:firstLine="720"/>
        <w:jc w:val="both"/>
        <w:rPr>
          <w:color w:val="000000"/>
          <w:sz w:val="22"/>
          <w:szCs w:val="22"/>
          <w:lang w:val="ro-RO"/>
        </w:rPr>
      </w:pPr>
      <w:r w:rsidRPr="002F6EC9">
        <w:rPr>
          <w:b/>
          <w:bCs/>
          <w:sz w:val="22"/>
          <w:szCs w:val="22"/>
          <w:lang w:val="ro-RO"/>
        </w:rPr>
        <w:t>În atenția:</w:t>
      </w:r>
      <w:r w:rsidRPr="002F6EC9">
        <w:rPr>
          <w:sz w:val="22"/>
          <w:szCs w:val="22"/>
          <w:lang w:val="ro-RO"/>
        </w:rPr>
        <w:t xml:space="preserve"> </w:t>
      </w:r>
      <w:r w:rsidRPr="002F6EC9">
        <w:rPr>
          <w:b/>
          <w:bCs/>
          <w:sz w:val="22"/>
          <w:szCs w:val="22"/>
          <w:lang w:val="ro-RO"/>
        </w:rPr>
        <w:t>Responsabilului cu Protecția Datelor (DPO)</w:t>
      </w:r>
    </w:p>
    <w:p w14:paraId="28BCDCD1" w14:textId="77777777" w:rsidR="002F6EC9" w:rsidRPr="002F6EC9" w:rsidRDefault="002F6EC9" w:rsidP="002F6EC9">
      <w:pPr>
        <w:ind w:left="720"/>
        <w:jc w:val="both"/>
        <w:rPr>
          <w:color w:val="000000"/>
          <w:sz w:val="22"/>
          <w:szCs w:val="22"/>
          <w:lang w:val="pt-BR"/>
        </w:rPr>
      </w:pPr>
      <w:r w:rsidRPr="002F6EC9">
        <w:rPr>
          <w:b/>
          <w:bCs/>
          <w:color w:val="000000"/>
          <w:sz w:val="22"/>
          <w:szCs w:val="22"/>
          <w:lang w:val="ro-RO"/>
        </w:rPr>
        <w:t>Adresa de Corespondență</w:t>
      </w:r>
      <w:r w:rsidRPr="002F6EC9">
        <w:rPr>
          <w:color w:val="000000"/>
          <w:sz w:val="22"/>
          <w:szCs w:val="22"/>
          <w:lang w:val="ro-RO"/>
        </w:rPr>
        <w:t>: Sos. Bucuresti Nord nr. 10, Clădirea O23, Global City Business Park, Voluntari, Ilfov (recepție parter Coca-Cola HBC Romania SRL)</w:t>
      </w:r>
    </w:p>
    <w:p w14:paraId="70701956" w14:textId="77777777" w:rsidR="002F6EC9" w:rsidRPr="002F6EC9" w:rsidRDefault="002F6EC9" w:rsidP="002F6EC9">
      <w:pPr>
        <w:ind w:firstLine="720"/>
        <w:jc w:val="both"/>
        <w:rPr>
          <w:color w:val="000000"/>
          <w:sz w:val="22"/>
          <w:szCs w:val="22"/>
          <w:lang w:val="pt-BR"/>
        </w:rPr>
      </w:pPr>
      <w:r w:rsidRPr="002F6EC9">
        <w:rPr>
          <w:b/>
          <w:bCs/>
          <w:color w:val="000000"/>
          <w:sz w:val="22"/>
          <w:szCs w:val="22"/>
          <w:lang w:val="pt-BR"/>
        </w:rPr>
        <w:t>Email</w:t>
      </w:r>
      <w:r w:rsidRPr="002F6EC9">
        <w:rPr>
          <w:color w:val="000000"/>
          <w:sz w:val="22"/>
          <w:szCs w:val="22"/>
          <w:lang w:val="pt-BR"/>
        </w:rPr>
        <w:t xml:space="preserve">: </w:t>
      </w:r>
      <w:hyperlink r:id="rId10" w:history="1">
        <w:r w:rsidRPr="002F6EC9">
          <w:rPr>
            <w:color w:val="0000FF"/>
            <w:sz w:val="22"/>
            <w:szCs w:val="22"/>
            <w:u w:val="single"/>
            <w:lang w:val="en-GB"/>
          </w:rPr>
          <w:t>DataProtectionOffice@cchellenic.com</w:t>
        </w:r>
      </w:hyperlink>
    </w:p>
    <w:p w14:paraId="1788E929" w14:textId="77777777" w:rsidR="002F6EC9" w:rsidRPr="002F6EC9" w:rsidRDefault="002F6EC9" w:rsidP="002F6EC9">
      <w:pPr>
        <w:tabs>
          <w:tab w:val="left" w:pos="720"/>
        </w:tabs>
        <w:ind w:left="2268"/>
        <w:jc w:val="both"/>
        <w:outlineLvl w:val="1"/>
        <w:rPr>
          <w:sz w:val="22"/>
          <w:szCs w:val="22"/>
          <w:highlight w:val="lightGray"/>
          <w:lang w:val="ro-RO" w:bidi="ro-RO"/>
        </w:rPr>
      </w:pPr>
    </w:p>
    <w:p w14:paraId="7A65998A" w14:textId="77777777" w:rsidR="002F6EC9" w:rsidRPr="002F6EC9" w:rsidRDefault="002F6EC9" w:rsidP="002F6EC9">
      <w:pPr>
        <w:keepNext/>
        <w:autoSpaceDE w:val="0"/>
        <w:autoSpaceDN w:val="0"/>
        <w:adjustRightInd w:val="0"/>
        <w:ind w:left="1080"/>
        <w:jc w:val="both"/>
        <w:rPr>
          <w:sz w:val="22"/>
          <w:szCs w:val="22"/>
          <w:lang w:val="ro-RO" w:bidi="ro-RO"/>
        </w:rPr>
      </w:pPr>
      <w:r w:rsidRPr="002F6EC9">
        <w:rPr>
          <w:sz w:val="22"/>
          <w:szCs w:val="22"/>
          <w:lang w:val="ro-RO" w:bidi="ro-RO"/>
        </w:rPr>
        <w:t>De asemenea, persoanele vizate pot să-si exercite o serie de drepturi (cum ar fi dreptul de opoziție, de retragere a consimțământului) pentru prelucrările efectuate prin Website utilizând setările relevante, sau sau folosind datele de contact / mecanismele de comunicare disponibile în Website.</w:t>
      </w:r>
    </w:p>
    <w:p w14:paraId="26C0468F" w14:textId="77777777" w:rsidR="002F6EC9" w:rsidRPr="002F6EC9" w:rsidRDefault="002F6EC9" w:rsidP="002F6EC9">
      <w:pPr>
        <w:tabs>
          <w:tab w:val="left" w:pos="720"/>
          <w:tab w:val="left" w:pos="893"/>
        </w:tabs>
        <w:ind w:left="1080"/>
        <w:jc w:val="both"/>
        <w:outlineLvl w:val="1"/>
        <w:rPr>
          <w:bCs/>
          <w:sz w:val="22"/>
          <w:szCs w:val="22"/>
          <w:lang w:val="ro-RO" w:bidi="ro-RO"/>
        </w:rPr>
      </w:pPr>
    </w:p>
    <w:p w14:paraId="395FA681" w14:textId="77777777" w:rsidR="002F6EC9" w:rsidRPr="002F6EC9" w:rsidRDefault="002F6EC9" w:rsidP="002F6EC9">
      <w:pPr>
        <w:numPr>
          <w:ilvl w:val="0"/>
          <w:numId w:val="73"/>
        </w:numPr>
        <w:tabs>
          <w:tab w:val="left" w:pos="720"/>
          <w:tab w:val="left" w:pos="893"/>
        </w:tabs>
        <w:jc w:val="both"/>
        <w:outlineLvl w:val="1"/>
        <w:rPr>
          <w:bCs/>
          <w:sz w:val="22"/>
          <w:szCs w:val="22"/>
          <w:lang w:val="ro-RO" w:bidi="ro-RO"/>
        </w:rPr>
      </w:pPr>
      <w:r w:rsidRPr="002F6EC9">
        <w:rPr>
          <w:bCs/>
          <w:sz w:val="22"/>
          <w:szCs w:val="22"/>
          <w:lang w:val="ro-RO" w:bidi="ro-RO"/>
        </w:rPr>
        <w:t xml:space="preserve">Dreptul de a depune o plângere la autoritatea de supraveghere: </w:t>
      </w:r>
      <w:r w:rsidRPr="002F6EC9">
        <w:rPr>
          <w:sz w:val="22"/>
          <w:szCs w:val="22"/>
          <w:lang w:val="ro-RO" w:bidi="ro-RO"/>
        </w:rPr>
        <w:t>persoanele vizate au</w:t>
      </w:r>
      <w:r w:rsidRPr="002F6EC9">
        <w:rPr>
          <w:bCs/>
          <w:sz w:val="22"/>
          <w:szCs w:val="22"/>
          <w:lang w:val="ro-RO" w:bidi="ro-RO"/>
        </w:rPr>
        <w:t xml:space="preserve"> dreptul de a depune o plângere la autoritatea de supraveghere a prelucrării datelor în cazul în care considera că le-au fost încălcate drepturile:</w:t>
      </w:r>
    </w:p>
    <w:tbl>
      <w:tblPr>
        <w:tblW w:w="0" w:type="auto"/>
        <w:tblInd w:w="720" w:type="dxa"/>
        <w:tblLook w:val="04A0" w:firstRow="1" w:lastRow="0" w:firstColumn="1" w:lastColumn="0" w:noHBand="0" w:noVBand="1"/>
      </w:tblPr>
      <w:tblGrid>
        <w:gridCol w:w="4428"/>
        <w:gridCol w:w="4428"/>
      </w:tblGrid>
      <w:tr w:rsidR="002F6EC9" w:rsidRPr="002F6EC9" w14:paraId="3FB05F56" w14:textId="77777777" w:rsidTr="006A005E">
        <w:tc>
          <w:tcPr>
            <w:tcW w:w="4428" w:type="dxa"/>
            <w:hideMark/>
          </w:tcPr>
          <w:p w14:paraId="25837270" w14:textId="77777777" w:rsidR="002F6EC9" w:rsidRPr="002F6EC9" w:rsidRDefault="002F6EC9" w:rsidP="002F6EC9">
            <w:pPr>
              <w:tabs>
                <w:tab w:val="left" w:pos="90"/>
              </w:tabs>
              <w:spacing w:line="276" w:lineRule="auto"/>
              <w:outlineLvl w:val="1"/>
              <w:rPr>
                <w:b/>
                <w:sz w:val="22"/>
                <w:szCs w:val="22"/>
                <w:lang w:val="ro-RO" w:bidi="ro-RO"/>
              </w:rPr>
            </w:pPr>
            <w:r w:rsidRPr="002F6EC9">
              <w:rPr>
                <w:b/>
                <w:sz w:val="22"/>
                <w:szCs w:val="22"/>
                <w:lang w:val="ro-RO" w:bidi="ro-RO"/>
              </w:rPr>
              <w:lastRenderedPageBreak/>
              <w:t xml:space="preserve">Autoritatea Națională pentru Supravegherea Prelucrării Datelor cu Caracter Personal </w:t>
            </w:r>
          </w:p>
        </w:tc>
        <w:tc>
          <w:tcPr>
            <w:tcW w:w="4428" w:type="dxa"/>
            <w:hideMark/>
          </w:tcPr>
          <w:p w14:paraId="3ECA08C8" w14:textId="77777777" w:rsidR="002F6EC9" w:rsidRPr="002F6EC9" w:rsidRDefault="002F6EC9" w:rsidP="002F6EC9">
            <w:pPr>
              <w:tabs>
                <w:tab w:val="left" w:pos="720"/>
              </w:tabs>
              <w:spacing w:line="276" w:lineRule="auto"/>
              <w:outlineLvl w:val="1"/>
              <w:rPr>
                <w:sz w:val="22"/>
                <w:szCs w:val="22"/>
                <w:lang w:val="ro-RO" w:bidi="ro-RO"/>
              </w:rPr>
            </w:pPr>
            <w:r w:rsidRPr="002F6EC9">
              <w:rPr>
                <w:sz w:val="22"/>
                <w:szCs w:val="22"/>
                <w:lang w:val="ro-RO" w:bidi="ro-RO"/>
              </w:rPr>
              <w:t>B-dul G-ral. Gheorghe Magheru 28-30 Sector 1, cod postal 010336 Bucuresti, Romania</w:t>
            </w:r>
          </w:p>
          <w:p w14:paraId="67BFAF2E" w14:textId="77777777" w:rsidR="002F6EC9" w:rsidRPr="002F6EC9" w:rsidRDefault="00B23DF7" w:rsidP="002F6EC9">
            <w:pPr>
              <w:tabs>
                <w:tab w:val="left" w:pos="720"/>
              </w:tabs>
              <w:spacing w:line="276" w:lineRule="auto"/>
              <w:outlineLvl w:val="1"/>
              <w:rPr>
                <w:sz w:val="22"/>
                <w:szCs w:val="22"/>
                <w:lang w:val="ro-RO" w:bidi="ro-RO"/>
              </w:rPr>
            </w:pPr>
            <w:hyperlink r:id="rId11" w:history="1">
              <w:r w:rsidR="002F6EC9" w:rsidRPr="002F6EC9">
                <w:rPr>
                  <w:color w:val="0000FF"/>
                  <w:sz w:val="22"/>
                  <w:szCs w:val="22"/>
                  <w:u w:val="single"/>
                </w:rPr>
                <w:t>anspdcp@dataprotection.ro</w:t>
              </w:r>
            </w:hyperlink>
            <w:r w:rsidR="002F6EC9" w:rsidRPr="002F6EC9">
              <w:rPr>
                <w:color w:val="000000"/>
                <w:sz w:val="22"/>
                <w:szCs w:val="22"/>
              </w:rPr>
              <w:t xml:space="preserve"> </w:t>
            </w:r>
          </w:p>
        </w:tc>
        <w:bookmarkEnd w:id="2"/>
      </w:tr>
      <w:bookmarkEnd w:id="0"/>
    </w:tbl>
    <w:p w14:paraId="7242980A" w14:textId="77777777" w:rsidR="002F6EC9" w:rsidRPr="00EC4E8B" w:rsidRDefault="002F6EC9" w:rsidP="00EC4E8B">
      <w:pPr>
        <w:pStyle w:val="NormalWeb"/>
        <w:ind w:left="720" w:hanging="630"/>
        <w:jc w:val="both"/>
        <w:rPr>
          <w:sz w:val="22"/>
          <w:szCs w:val="22"/>
          <w:lang w:val="ro-RO"/>
        </w:rPr>
      </w:pPr>
    </w:p>
    <w:p w14:paraId="7F4D57DB" w14:textId="77777777" w:rsidR="00AD4C3F" w:rsidRDefault="00AD4C3F" w:rsidP="00FC0CF8">
      <w:pPr>
        <w:pStyle w:val="NormalWeb"/>
        <w:tabs>
          <w:tab w:val="left" w:pos="851"/>
        </w:tabs>
        <w:spacing w:before="0" w:beforeAutospacing="0" w:after="0" w:afterAutospacing="0"/>
        <w:jc w:val="both"/>
        <w:rPr>
          <w:b/>
          <w:bCs/>
          <w:sz w:val="22"/>
          <w:szCs w:val="22"/>
          <w:lang w:val="it-IT"/>
        </w:rPr>
      </w:pPr>
    </w:p>
    <w:p w14:paraId="5530560F" w14:textId="77777777" w:rsidR="001A77FE" w:rsidRPr="007D30D7" w:rsidRDefault="00E81405" w:rsidP="00FC0CF8">
      <w:pPr>
        <w:pStyle w:val="NormalWeb"/>
        <w:tabs>
          <w:tab w:val="left" w:pos="851"/>
        </w:tabs>
        <w:spacing w:before="0" w:beforeAutospacing="0" w:after="0" w:afterAutospacing="0"/>
        <w:jc w:val="both"/>
        <w:rPr>
          <w:b/>
          <w:bCs/>
          <w:sz w:val="22"/>
          <w:szCs w:val="22"/>
          <w:lang w:val="it-IT"/>
        </w:rPr>
      </w:pPr>
      <w:r w:rsidRPr="007D30D7">
        <w:rPr>
          <w:b/>
          <w:bCs/>
          <w:sz w:val="22"/>
          <w:szCs w:val="22"/>
          <w:lang w:val="it-IT"/>
        </w:rPr>
        <w:t>SECTIUNEA 12</w:t>
      </w:r>
      <w:r w:rsidR="001A77FE" w:rsidRPr="007D30D7">
        <w:rPr>
          <w:b/>
          <w:bCs/>
          <w:sz w:val="22"/>
          <w:szCs w:val="22"/>
          <w:lang w:val="it-IT"/>
        </w:rPr>
        <w:t>. INCETAREA CAMPANIEI INAINTE DE TERMEN</w:t>
      </w:r>
    </w:p>
    <w:p w14:paraId="3A624DB3" w14:textId="77777777" w:rsidR="009311A9" w:rsidRPr="007D30D7" w:rsidRDefault="009311A9" w:rsidP="00FC0CF8">
      <w:pPr>
        <w:pStyle w:val="NormalWeb"/>
        <w:tabs>
          <w:tab w:val="left" w:pos="851"/>
        </w:tabs>
        <w:spacing w:before="0" w:beforeAutospacing="0" w:after="0" w:afterAutospacing="0"/>
        <w:jc w:val="both"/>
        <w:rPr>
          <w:b/>
          <w:bCs/>
          <w:sz w:val="22"/>
          <w:szCs w:val="22"/>
          <w:lang w:val="it-IT"/>
        </w:rPr>
      </w:pPr>
    </w:p>
    <w:p w14:paraId="684B941B" w14:textId="77777777" w:rsidR="001A77FE" w:rsidRPr="007D30D7" w:rsidRDefault="001A77FE" w:rsidP="00E81405">
      <w:pPr>
        <w:numPr>
          <w:ilvl w:val="1"/>
          <w:numId w:val="40"/>
        </w:numPr>
        <w:tabs>
          <w:tab w:val="left" w:pos="720"/>
        </w:tabs>
        <w:ind w:left="720" w:hanging="720"/>
        <w:jc w:val="both"/>
        <w:rPr>
          <w:sz w:val="22"/>
          <w:szCs w:val="22"/>
          <w:lang w:val="it-IT"/>
        </w:rPr>
      </w:pPr>
      <w:r w:rsidRPr="007D30D7">
        <w:rPr>
          <w:sz w:val="22"/>
          <w:szCs w:val="22"/>
          <w:lang w:val="it-IT"/>
        </w:rPr>
        <w:t xml:space="preserve">Prezenta Campanie poate inceta inainte de termen numai in cazul producerii unui eveniment ce constituie forta majora, inclusiv in cazul imposibilitatii Organizatorului, din motive independente de vointa sa, de a continua prezenta Campanie. </w:t>
      </w:r>
      <w:r w:rsidR="00850BFD" w:rsidRPr="007D30D7">
        <w:rPr>
          <w:sz w:val="22"/>
          <w:szCs w:val="22"/>
          <w:lang w:val="it-IT"/>
        </w:rPr>
        <w:t>Incetarea Campaniei inainte de termen va fi facuta publica prin publicarea pe</w:t>
      </w:r>
      <w:r w:rsidR="00270626" w:rsidRPr="00270626">
        <w:rPr>
          <w:sz w:val="22"/>
          <w:szCs w:val="22"/>
          <w:lang w:val="it-IT"/>
        </w:rPr>
        <w:t xml:space="preserve"> </w:t>
      </w:r>
      <w:r w:rsidR="00270626" w:rsidRPr="00323A59">
        <w:rPr>
          <w:sz w:val="22"/>
          <w:szCs w:val="22"/>
          <w:lang w:val="it-IT"/>
        </w:rPr>
        <w:t>https://ro.coca-colahellenic.com/ro/</w:t>
      </w:r>
      <w:r w:rsidR="00270626">
        <w:rPr>
          <w:sz w:val="22"/>
          <w:szCs w:val="22"/>
          <w:lang w:val="it-IT"/>
        </w:rPr>
        <w:t>.</w:t>
      </w:r>
    </w:p>
    <w:p w14:paraId="367DC5F9" w14:textId="77777777" w:rsidR="009311A9" w:rsidRPr="007D30D7" w:rsidRDefault="009311A9" w:rsidP="00FC0CF8">
      <w:pPr>
        <w:pStyle w:val="NormalWeb"/>
        <w:tabs>
          <w:tab w:val="left" w:pos="851"/>
        </w:tabs>
        <w:spacing w:before="0" w:beforeAutospacing="0" w:after="0" w:afterAutospacing="0"/>
        <w:jc w:val="both"/>
        <w:rPr>
          <w:b/>
          <w:bCs/>
          <w:sz w:val="22"/>
          <w:szCs w:val="22"/>
          <w:lang w:val="it-IT"/>
        </w:rPr>
      </w:pPr>
    </w:p>
    <w:p w14:paraId="1220A618" w14:textId="77777777" w:rsidR="001A77FE" w:rsidRPr="007D30D7" w:rsidRDefault="00E81405" w:rsidP="004D3B6A">
      <w:pPr>
        <w:pStyle w:val="NormalWeb"/>
        <w:keepNext/>
        <w:tabs>
          <w:tab w:val="left" w:pos="851"/>
        </w:tabs>
        <w:spacing w:before="0" w:beforeAutospacing="0" w:after="0" w:afterAutospacing="0"/>
        <w:jc w:val="both"/>
        <w:rPr>
          <w:b/>
          <w:bCs/>
          <w:sz w:val="22"/>
          <w:szCs w:val="22"/>
        </w:rPr>
      </w:pPr>
      <w:r w:rsidRPr="007D30D7">
        <w:rPr>
          <w:b/>
          <w:bCs/>
          <w:sz w:val="22"/>
          <w:szCs w:val="22"/>
        </w:rPr>
        <w:t>SECTIUNEA 13</w:t>
      </w:r>
      <w:r w:rsidR="001A77FE" w:rsidRPr="007D30D7">
        <w:rPr>
          <w:b/>
          <w:bCs/>
          <w:sz w:val="22"/>
          <w:szCs w:val="22"/>
        </w:rPr>
        <w:t>. LITIGII</w:t>
      </w:r>
    </w:p>
    <w:p w14:paraId="0990A8E2" w14:textId="77777777" w:rsidR="009311A9" w:rsidRPr="007D30D7" w:rsidRDefault="009311A9" w:rsidP="004D3B6A">
      <w:pPr>
        <w:pStyle w:val="NormalWeb"/>
        <w:keepNext/>
        <w:tabs>
          <w:tab w:val="left" w:pos="851"/>
        </w:tabs>
        <w:spacing w:before="0" w:beforeAutospacing="0" w:after="0" w:afterAutospacing="0"/>
        <w:jc w:val="both"/>
        <w:rPr>
          <w:b/>
          <w:bCs/>
          <w:sz w:val="22"/>
          <w:szCs w:val="22"/>
        </w:rPr>
      </w:pPr>
    </w:p>
    <w:p w14:paraId="0DABA87E" w14:textId="77777777" w:rsidR="001A77FE" w:rsidRPr="007D30D7" w:rsidRDefault="001A77FE" w:rsidP="00E81405">
      <w:pPr>
        <w:keepNext/>
        <w:numPr>
          <w:ilvl w:val="1"/>
          <w:numId w:val="41"/>
        </w:numPr>
        <w:tabs>
          <w:tab w:val="left" w:pos="720"/>
        </w:tabs>
        <w:ind w:left="720" w:hanging="720"/>
        <w:jc w:val="both"/>
        <w:rPr>
          <w:sz w:val="22"/>
          <w:szCs w:val="22"/>
          <w:lang w:val="it-IT"/>
        </w:rPr>
      </w:pPr>
      <w:r w:rsidRPr="007D30D7">
        <w:rPr>
          <w:sz w:val="22"/>
          <w:szCs w:val="22"/>
          <w:lang w:val="it-IT"/>
        </w:rPr>
        <w:t xml:space="preserve">Eventualele litigii aparute intre Organizator si </w:t>
      </w:r>
      <w:r w:rsidR="004D3B6A" w:rsidRPr="007D30D7">
        <w:rPr>
          <w:sz w:val="22"/>
          <w:szCs w:val="22"/>
          <w:lang w:val="it-IT"/>
        </w:rPr>
        <w:t xml:space="preserve">participanti </w:t>
      </w:r>
      <w:r w:rsidRPr="007D30D7">
        <w:rPr>
          <w:sz w:val="22"/>
          <w:szCs w:val="22"/>
          <w:lang w:val="it-IT"/>
        </w:rPr>
        <w:t>se vor rezolva pe cale amiabila sau, in cazul in care aceasta nu va fi posibila, litigiile vor fi solutionate de instantele judecatoresti romane competente din Bucuresti.</w:t>
      </w:r>
    </w:p>
    <w:p w14:paraId="0D6B9AB4" w14:textId="77777777" w:rsidR="009311A9" w:rsidRPr="007D30D7" w:rsidRDefault="009311A9" w:rsidP="00FC0CF8">
      <w:pPr>
        <w:rPr>
          <w:b/>
          <w:sz w:val="22"/>
          <w:szCs w:val="22"/>
          <w:lang w:val="it-IT"/>
        </w:rPr>
      </w:pPr>
    </w:p>
    <w:p w14:paraId="741AB651" w14:textId="77777777" w:rsidR="001A77FE" w:rsidRPr="007D30D7" w:rsidRDefault="001A77FE" w:rsidP="00896566">
      <w:pPr>
        <w:keepNext/>
        <w:jc w:val="both"/>
        <w:rPr>
          <w:b/>
          <w:bCs/>
          <w:sz w:val="22"/>
          <w:szCs w:val="22"/>
          <w:lang w:val="it-IT"/>
        </w:rPr>
      </w:pPr>
      <w:r w:rsidRPr="007D30D7">
        <w:rPr>
          <w:b/>
          <w:bCs/>
          <w:sz w:val="22"/>
          <w:szCs w:val="22"/>
          <w:lang w:val="it-IT"/>
        </w:rPr>
        <w:t>SECTIUNEA 1</w:t>
      </w:r>
      <w:r w:rsidR="00E81405" w:rsidRPr="007D30D7">
        <w:rPr>
          <w:b/>
          <w:bCs/>
          <w:sz w:val="22"/>
          <w:szCs w:val="22"/>
          <w:lang w:val="it-IT"/>
        </w:rPr>
        <w:t>4</w:t>
      </w:r>
      <w:r w:rsidRPr="007D30D7">
        <w:rPr>
          <w:b/>
          <w:bCs/>
          <w:sz w:val="22"/>
          <w:szCs w:val="22"/>
          <w:lang w:val="it-IT"/>
        </w:rPr>
        <w:t>. FORTA MAJORA</w:t>
      </w:r>
    </w:p>
    <w:p w14:paraId="3FD133D7" w14:textId="77777777" w:rsidR="000C177C" w:rsidRPr="007D30D7" w:rsidRDefault="000C177C" w:rsidP="00896566">
      <w:pPr>
        <w:keepNext/>
        <w:jc w:val="both"/>
        <w:rPr>
          <w:b/>
          <w:bCs/>
          <w:sz w:val="22"/>
          <w:szCs w:val="22"/>
          <w:lang w:val="it-IT"/>
        </w:rPr>
      </w:pPr>
    </w:p>
    <w:p w14:paraId="57BEA708"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Pentru scopul acestui Regulament</w:t>
      </w:r>
      <w:r w:rsidR="00222B4E" w:rsidRPr="007D30D7">
        <w:rPr>
          <w:sz w:val="22"/>
          <w:szCs w:val="22"/>
          <w:lang w:val="it-IT"/>
        </w:rPr>
        <w:t xml:space="preserve"> Ofic</w:t>
      </w:r>
      <w:r w:rsidR="00693B8C" w:rsidRPr="007D30D7">
        <w:rPr>
          <w:sz w:val="22"/>
          <w:szCs w:val="22"/>
          <w:lang w:val="it-IT"/>
        </w:rPr>
        <w:t>ial</w:t>
      </w:r>
      <w:r w:rsidRPr="007D30D7">
        <w:rPr>
          <w:sz w:val="22"/>
          <w:szCs w:val="22"/>
          <w:lang w:val="it-IT"/>
        </w:rPr>
        <w:t xml:space="preserve">, forta majora inseamna orice eveniment care nu poate fi controlat, remediat sau prevazut de catre Organizator, a carui aparitie il pune pe acesta din urma in imposibilitatea de a-si indeplini obligatiile asumate prin </w:t>
      </w:r>
      <w:r w:rsidR="00693B8C" w:rsidRPr="007D30D7">
        <w:rPr>
          <w:sz w:val="22"/>
          <w:szCs w:val="22"/>
          <w:lang w:val="it-IT"/>
        </w:rPr>
        <w:t xml:space="preserve">prezentul </w:t>
      </w:r>
      <w:r w:rsidRPr="007D30D7">
        <w:rPr>
          <w:sz w:val="22"/>
          <w:szCs w:val="22"/>
          <w:lang w:val="it-IT"/>
        </w:rPr>
        <w:t>Regulament</w:t>
      </w:r>
      <w:r w:rsidR="00693B8C" w:rsidRPr="007D30D7">
        <w:rPr>
          <w:sz w:val="22"/>
          <w:szCs w:val="22"/>
          <w:lang w:val="it-IT"/>
        </w:rPr>
        <w:t xml:space="preserve"> Oficial</w:t>
      </w:r>
      <w:r w:rsidRPr="007D30D7">
        <w:rPr>
          <w:sz w:val="22"/>
          <w:szCs w:val="22"/>
          <w:lang w:val="it-IT"/>
        </w:rPr>
        <w:t xml:space="preserve">. </w:t>
      </w:r>
    </w:p>
    <w:p w14:paraId="481AB546"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 xml:space="preserve">Daca o situatie de forta majora impiedica sau intarzie total sau partial executarea Regulamentului </w:t>
      </w:r>
      <w:r w:rsidR="00693B8C" w:rsidRPr="007D30D7">
        <w:rPr>
          <w:sz w:val="22"/>
          <w:szCs w:val="22"/>
          <w:lang w:val="it-IT"/>
        </w:rPr>
        <w:t xml:space="preserve">Oficial </w:t>
      </w:r>
      <w:r w:rsidRPr="007D30D7">
        <w:rPr>
          <w:sz w:val="22"/>
          <w:szCs w:val="22"/>
          <w:lang w:val="it-IT"/>
        </w:rPr>
        <w:t>si continuarea Campaniei, Organizatorul va fi exonerat de raspunderea privind indeplinirea obligatiilor sale pentru perioada in care aceasta indeplinire va fi impiedicata sau intarziata. Daca va invoca forta majora, Org</w:t>
      </w:r>
      <w:r w:rsidR="005B711E" w:rsidRPr="007D30D7">
        <w:rPr>
          <w:sz w:val="22"/>
          <w:szCs w:val="22"/>
          <w:lang w:val="it-IT"/>
        </w:rPr>
        <w:t>a</w:t>
      </w:r>
      <w:r w:rsidRPr="007D30D7">
        <w:rPr>
          <w:sz w:val="22"/>
          <w:szCs w:val="22"/>
          <w:lang w:val="it-IT"/>
        </w:rPr>
        <w:t xml:space="preserve">nizatorul este obligat sa comunice participantilor la Campanie existenta acesteia in termen de 5 zile lucratoare de la aparitia cazului de forta majora. </w:t>
      </w:r>
    </w:p>
    <w:p w14:paraId="43A91054"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 xml:space="preserve">In intelesul prezentului Regulament </w:t>
      </w:r>
      <w:r w:rsidR="00ED316E" w:rsidRPr="007D30D7">
        <w:rPr>
          <w:sz w:val="22"/>
          <w:szCs w:val="22"/>
          <w:lang w:val="it-IT"/>
        </w:rPr>
        <w:t xml:space="preserve">Oficial </w:t>
      </w:r>
      <w:r w:rsidRPr="007D30D7">
        <w:rPr>
          <w:sz w:val="22"/>
          <w:szCs w:val="22"/>
          <w:lang w:val="it-IT"/>
        </w:rPr>
        <w:t>constituie cazuri de forta majora urmatoarele evenimente:</w:t>
      </w:r>
      <w:r w:rsidR="00E81405" w:rsidRPr="007D30D7">
        <w:rPr>
          <w:sz w:val="22"/>
          <w:szCs w:val="22"/>
          <w:lang w:val="it-IT"/>
        </w:rPr>
        <w:t xml:space="preserve"> </w:t>
      </w:r>
    </w:p>
    <w:p w14:paraId="47E42E72"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pierderea bazelor de date care contin codurile </w:t>
      </w:r>
      <w:r w:rsidR="004D3B6A" w:rsidRPr="00270626">
        <w:rPr>
          <w:sz w:val="22"/>
          <w:szCs w:val="22"/>
          <w:lang w:val="it-IT"/>
        </w:rPr>
        <w:t>al</w:t>
      </w:r>
      <w:r w:rsidR="00585521" w:rsidRPr="00270626">
        <w:rPr>
          <w:sz w:val="22"/>
          <w:szCs w:val="22"/>
          <w:lang w:val="it-IT"/>
        </w:rPr>
        <w:t>f</w:t>
      </w:r>
      <w:r w:rsidR="004D3B6A" w:rsidRPr="00270626">
        <w:rPr>
          <w:sz w:val="22"/>
          <w:szCs w:val="22"/>
          <w:lang w:val="it-IT"/>
        </w:rPr>
        <w:t>anumerice</w:t>
      </w:r>
      <w:r w:rsidR="002170BA" w:rsidRPr="00270626">
        <w:rPr>
          <w:sz w:val="22"/>
          <w:szCs w:val="22"/>
          <w:lang w:val="it-IT"/>
        </w:rPr>
        <w:t xml:space="preserve"> </w:t>
      </w:r>
      <w:r w:rsidRPr="00270626">
        <w:rPr>
          <w:sz w:val="22"/>
          <w:szCs w:val="22"/>
          <w:lang w:val="it-IT"/>
        </w:rPr>
        <w:t>promotionale;</w:t>
      </w:r>
    </w:p>
    <w:p w14:paraId="17D6B3A4"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avarierea sistemului informatic de stocare a datelor si </w:t>
      </w:r>
      <w:r w:rsidR="00AE36FA" w:rsidRPr="00270626">
        <w:rPr>
          <w:sz w:val="22"/>
          <w:szCs w:val="22"/>
          <w:lang w:val="it-IT"/>
        </w:rPr>
        <w:t xml:space="preserve">alocare </w:t>
      </w:r>
      <w:r w:rsidRPr="00270626">
        <w:rPr>
          <w:sz w:val="22"/>
          <w:szCs w:val="22"/>
          <w:lang w:val="it-IT"/>
        </w:rPr>
        <w:t>a premiilor;</w:t>
      </w:r>
    </w:p>
    <w:p w14:paraId="22B66775"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erori in </w:t>
      </w:r>
      <w:r w:rsidR="00270626" w:rsidRPr="00270626">
        <w:rPr>
          <w:sz w:val="22"/>
          <w:szCs w:val="22"/>
          <w:lang w:val="it-IT"/>
        </w:rPr>
        <w:t>transmiterea</w:t>
      </w:r>
      <w:r w:rsidRPr="00270626">
        <w:rPr>
          <w:sz w:val="22"/>
          <w:szCs w:val="22"/>
          <w:lang w:val="it-IT"/>
        </w:rPr>
        <w:t xml:space="preserve"> codurilor </w:t>
      </w:r>
      <w:r w:rsidR="002170BA" w:rsidRPr="00270626">
        <w:rPr>
          <w:sz w:val="22"/>
          <w:szCs w:val="22"/>
          <w:lang w:val="it-IT"/>
        </w:rPr>
        <w:t xml:space="preserve">alfanumerice </w:t>
      </w:r>
      <w:r w:rsidRPr="00270626">
        <w:rPr>
          <w:sz w:val="22"/>
          <w:szCs w:val="22"/>
          <w:lang w:val="it-IT"/>
        </w:rPr>
        <w:t>promotionale, inclusiv produse prin eroare umana;</w:t>
      </w:r>
    </w:p>
    <w:p w14:paraId="4AABB4EA" w14:textId="77777777" w:rsidR="001A77F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tentative de frauda a mecanismului Campaniei prin mijloace electronice sau alte mijloace;</w:t>
      </w:r>
    </w:p>
    <w:p w14:paraId="384864CD" w14:textId="77777777" w:rsidR="00D0725E" w:rsidRPr="00270626" w:rsidRDefault="001A77FE" w:rsidP="00177A75">
      <w:pPr>
        <w:pStyle w:val="ListParagraph"/>
        <w:numPr>
          <w:ilvl w:val="1"/>
          <w:numId w:val="17"/>
        </w:numPr>
        <w:spacing w:line="276" w:lineRule="auto"/>
        <w:jc w:val="both"/>
        <w:rPr>
          <w:sz w:val="22"/>
          <w:szCs w:val="22"/>
          <w:lang w:val="it-IT"/>
        </w:rPr>
      </w:pPr>
      <w:r w:rsidRPr="00270626">
        <w:rPr>
          <w:sz w:val="22"/>
          <w:szCs w:val="22"/>
          <w:lang w:val="it-IT"/>
        </w:rPr>
        <w:t xml:space="preserve">orice reglementare care poate aparea ulterior intrarii in vigoare a Regulamentului </w:t>
      </w:r>
      <w:r w:rsidR="00693B8C" w:rsidRPr="00270626">
        <w:rPr>
          <w:sz w:val="22"/>
          <w:szCs w:val="22"/>
          <w:lang w:val="it-IT"/>
        </w:rPr>
        <w:t xml:space="preserve">Oficial </w:t>
      </w:r>
      <w:r w:rsidRPr="00270626">
        <w:rPr>
          <w:sz w:val="22"/>
          <w:szCs w:val="22"/>
          <w:lang w:val="it-IT"/>
        </w:rPr>
        <w:t>si care poate interzice sau modifica termenii acestuia</w:t>
      </w:r>
      <w:r w:rsidR="00D0725E" w:rsidRPr="00270626">
        <w:rPr>
          <w:sz w:val="22"/>
          <w:szCs w:val="22"/>
          <w:lang w:val="it-IT"/>
        </w:rPr>
        <w:t>;</w:t>
      </w:r>
    </w:p>
    <w:p w14:paraId="4C4FE69C" w14:textId="77777777" w:rsidR="001A77FE" w:rsidRPr="007D30D7" w:rsidRDefault="001A77FE" w:rsidP="00E81405">
      <w:pPr>
        <w:pStyle w:val="ListParagraph"/>
        <w:keepNext/>
        <w:numPr>
          <w:ilvl w:val="1"/>
          <w:numId w:val="42"/>
        </w:numPr>
        <w:spacing w:line="276" w:lineRule="auto"/>
        <w:ind w:left="720" w:hanging="720"/>
        <w:jc w:val="both"/>
        <w:rPr>
          <w:sz w:val="22"/>
          <w:szCs w:val="22"/>
          <w:lang w:val="it-IT"/>
        </w:rPr>
      </w:pPr>
      <w:r w:rsidRPr="007D30D7">
        <w:rPr>
          <w:sz w:val="22"/>
          <w:szCs w:val="22"/>
          <w:lang w:val="it-IT"/>
        </w:rPr>
        <w:t>Enumerarea din articolul de mai sus nu este limitativa</w:t>
      </w:r>
      <w:r w:rsidR="00693B8C" w:rsidRPr="007D30D7">
        <w:rPr>
          <w:sz w:val="22"/>
          <w:szCs w:val="22"/>
          <w:lang w:val="it-IT"/>
        </w:rPr>
        <w:t>,</w:t>
      </w:r>
      <w:r w:rsidRPr="007D30D7">
        <w:rPr>
          <w:sz w:val="22"/>
          <w:szCs w:val="22"/>
          <w:lang w:val="it-IT"/>
        </w:rPr>
        <w:t xml:space="preserve"> fiind utilizata numai in scop exemplificativ. </w:t>
      </w:r>
    </w:p>
    <w:p w14:paraId="304EDC38" w14:textId="77777777" w:rsidR="0050052A" w:rsidRDefault="0050052A" w:rsidP="00597F93">
      <w:pPr>
        <w:jc w:val="both"/>
        <w:rPr>
          <w:b/>
          <w:bCs/>
          <w:sz w:val="22"/>
          <w:szCs w:val="22"/>
          <w:lang w:val="it-IT"/>
        </w:rPr>
      </w:pPr>
    </w:p>
    <w:p w14:paraId="5C63193F" w14:textId="77777777" w:rsidR="00597F93" w:rsidRPr="007D30D7" w:rsidRDefault="00597F93" w:rsidP="00597F93">
      <w:pPr>
        <w:jc w:val="both"/>
        <w:rPr>
          <w:b/>
          <w:bCs/>
          <w:sz w:val="22"/>
          <w:szCs w:val="22"/>
          <w:lang w:val="it-IT"/>
        </w:rPr>
      </w:pPr>
      <w:r w:rsidRPr="007D30D7">
        <w:rPr>
          <w:b/>
          <w:bCs/>
          <w:sz w:val="22"/>
          <w:szCs w:val="22"/>
          <w:lang w:val="it-IT"/>
        </w:rPr>
        <w:t>SECTIUNEA 1</w:t>
      </w:r>
      <w:r w:rsidR="008E0D28">
        <w:rPr>
          <w:b/>
          <w:bCs/>
          <w:sz w:val="22"/>
          <w:szCs w:val="22"/>
          <w:lang w:val="it-IT"/>
        </w:rPr>
        <w:t>5</w:t>
      </w:r>
      <w:r w:rsidRPr="007D30D7">
        <w:rPr>
          <w:b/>
          <w:bCs/>
          <w:sz w:val="22"/>
          <w:szCs w:val="22"/>
          <w:lang w:val="it-IT"/>
        </w:rPr>
        <w:t>. SESIZARI</w:t>
      </w:r>
    </w:p>
    <w:p w14:paraId="60CC7BF9" w14:textId="77777777" w:rsidR="00597F93" w:rsidRPr="007D30D7" w:rsidRDefault="00597F93" w:rsidP="00597F93">
      <w:pPr>
        <w:jc w:val="both"/>
        <w:rPr>
          <w:b/>
          <w:bCs/>
          <w:sz w:val="22"/>
          <w:szCs w:val="22"/>
          <w:lang w:val="it-IT"/>
        </w:rPr>
      </w:pPr>
    </w:p>
    <w:p w14:paraId="1FBCE37D" w14:textId="77777777" w:rsidR="008E0D28" w:rsidRDefault="00597F93" w:rsidP="008E0D28">
      <w:pPr>
        <w:numPr>
          <w:ilvl w:val="1"/>
          <w:numId w:val="70"/>
        </w:numPr>
        <w:jc w:val="both"/>
        <w:rPr>
          <w:sz w:val="22"/>
          <w:szCs w:val="22"/>
          <w:lang w:val="it-IT"/>
        </w:rPr>
      </w:pPr>
      <w:r w:rsidRPr="007D30D7">
        <w:rPr>
          <w:sz w:val="22"/>
          <w:szCs w:val="22"/>
          <w:lang w:val="it-IT"/>
        </w:rPr>
        <w:t xml:space="preserve">In vederea sesizarilor de orice natura, Participantii la Campanie pot depune reclamatii in scris la adresa de e-mail </w:t>
      </w:r>
      <w:hyperlink r:id="rId12" w:history="1">
        <w:r w:rsidR="001C543D" w:rsidRPr="007D30D7">
          <w:rPr>
            <w:rStyle w:val="Hyperlink"/>
            <w:sz w:val="22"/>
            <w:szCs w:val="22"/>
          </w:rPr>
          <w:t>Ro.Contact@cchellenic.com</w:t>
        </w:r>
      </w:hyperlink>
      <w:r w:rsidR="001C543D" w:rsidRPr="007D30D7">
        <w:rPr>
          <w:sz w:val="22"/>
          <w:szCs w:val="22"/>
        </w:rPr>
        <w:t xml:space="preserve"> </w:t>
      </w:r>
      <w:r w:rsidRPr="007D30D7">
        <w:rPr>
          <w:sz w:val="22"/>
          <w:szCs w:val="22"/>
        </w:rPr>
        <w:t xml:space="preserve"> </w:t>
      </w:r>
      <w:proofErr w:type="spellStart"/>
      <w:r w:rsidRPr="007D30D7">
        <w:rPr>
          <w:sz w:val="22"/>
          <w:szCs w:val="22"/>
        </w:rPr>
        <w:t>sau</w:t>
      </w:r>
      <w:proofErr w:type="spellEnd"/>
      <w:r w:rsidRPr="007D30D7">
        <w:rPr>
          <w:sz w:val="22"/>
          <w:szCs w:val="22"/>
        </w:rPr>
        <w:t xml:space="preserve"> </w:t>
      </w:r>
      <w:proofErr w:type="spellStart"/>
      <w:r w:rsidRPr="007D30D7">
        <w:rPr>
          <w:sz w:val="22"/>
          <w:szCs w:val="22"/>
        </w:rPr>
        <w:t>telefonic</w:t>
      </w:r>
      <w:proofErr w:type="spellEnd"/>
      <w:r w:rsidRPr="007D30D7">
        <w:rPr>
          <w:sz w:val="22"/>
          <w:szCs w:val="22"/>
        </w:rPr>
        <w:t xml:space="preserve">, la </w:t>
      </w:r>
      <w:proofErr w:type="spellStart"/>
      <w:r w:rsidRPr="007D30D7">
        <w:rPr>
          <w:sz w:val="22"/>
          <w:szCs w:val="22"/>
        </w:rPr>
        <w:t>numarul</w:t>
      </w:r>
      <w:proofErr w:type="spellEnd"/>
      <w:r w:rsidRPr="007D30D7">
        <w:rPr>
          <w:sz w:val="22"/>
          <w:szCs w:val="22"/>
        </w:rPr>
        <w:t xml:space="preserve"> de </w:t>
      </w:r>
      <w:proofErr w:type="spellStart"/>
      <w:r w:rsidRPr="007D30D7">
        <w:rPr>
          <w:sz w:val="22"/>
          <w:szCs w:val="22"/>
        </w:rPr>
        <w:t>infoline</w:t>
      </w:r>
      <w:proofErr w:type="spellEnd"/>
      <w:r w:rsidRPr="007D30D7">
        <w:rPr>
          <w:sz w:val="22"/>
          <w:szCs w:val="22"/>
        </w:rPr>
        <w:t xml:space="preserve"> </w:t>
      </w:r>
      <w:r w:rsidRPr="007D30D7">
        <w:rPr>
          <w:sz w:val="22"/>
          <w:szCs w:val="22"/>
          <w:lang w:val="it-IT"/>
        </w:rPr>
        <w:t xml:space="preserve">0800.080.800, numar gratuit disponibil de luni pana vineri intre orele </w:t>
      </w:r>
      <w:r w:rsidR="001C543D" w:rsidRPr="007D30D7">
        <w:rPr>
          <w:sz w:val="22"/>
          <w:szCs w:val="22"/>
          <w:lang w:val="it-IT"/>
        </w:rPr>
        <w:t xml:space="preserve">9.00 </w:t>
      </w:r>
      <w:r w:rsidRPr="007D30D7">
        <w:rPr>
          <w:sz w:val="22"/>
          <w:szCs w:val="22"/>
          <w:lang w:val="it-IT"/>
        </w:rPr>
        <w:t xml:space="preserve">– </w:t>
      </w:r>
      <w:r w:rsidR="001C543D" w:rsidRPr="007D30D7">
        <w:rPr>
          <w:sz w:val="22"/>
          <w:szCs w:val="22"/>
          <w:lang w:val="it-IT"/>
        </w:rPr>
        <w:t xml:space="preserve">18.00 </w:t>
      </w:r>
      <w:r w:rsidRPr="007D30D7">
        <w:rPr>
          <w:sz w:val="22"/>
          <w:szCs w:val="22"/>
          <w:lang w:val="it-IT"/>
        </w:rPr>
        <w:t>(cu exceptia sarbatorilor legale).</w:t>
      </w:r>
    </w:p>
    <w:p w14:paraId="2C6FF8B2" w14:textId="77777777" w:rsidR="008E0D28" w:rsidRPr="008E0D28" w:rsidRDefault="008E0D28" w:rsidP="008E0D28">
      <w:pPr>
        <w:tabs>
          <w:tab w:val="left" w:pos="709"/>
        </w:tabs>
        <w:ind w:left="720"/>
        <w:jc w:val="both"/>
        <w:rPr>
          <w:sz w:val="22"/>
          <w:szCs w:val="22"/>
          <w:lang w:val="it-IT"/>
        </w:rPr>
      </w:pPr>
    </w:p>
    <w:p w14:paraId="5EA486AD" w14:textId="77777777" w:rsidR="001A77FE" w:rsidRPr="007D30D7" w:rsidRDefault="001A77FE" w:rsidP="00525A0D">
      <w:pPr>
        <w:keepNext/>
        <w:jc w:val="both"/>
        <w:rPr>
          <w:b/>
          <w:bCs/>
          <w:sz w:val="22"/>
          <w:szCs w:val="22"/>
          <w:lang w:val="it-IT"/>
        </w:rPr>
      </w:pPr>
      <w:r w:rsidRPr="007D30D7">
        <w:rPr>
          <w:b/>
          <w:bCs/>
          <w:sz w:val="22"/>
          <w:szCs w:val="22"/>
          <w:lang w:val="it-IT"/>
        </w:rPr>
        <w:lastRenderedPageBreak/>
        <w:t xml:space="preserve">SECTIUNEA </w:t>
      </w:r>
      <w:r w:rsidR="00597F93" w:rsidRPr="007D30D7">
        <w:rPr>
          <w:b/>
          <w:bCs/>
          <w:sz w:val="22"/>
          <w:szCs w:val="22"/>
          <w:lang w:val="it-IT"/>
        </w:rPr>
        <w:t>1</w:t>
      </w:r>
      <w:r w:rsidR="008E0D28">
        <w:rPr>
          <w:b/>
          <w:bCs/>
          <w:sz w:val="22"/>
          <w:szCs w:val="22"/>
          <w:lang w:val="it-IT"/>
        </w:rPr>
        <w:t>6</w:t>
      </w:r>
      <w:r w:rsidRPr="007D30D7">
        <w:rPr>
          <w:b/>
          <w:bCs/>
          <w:sz w:val="22"/>
          <w:szCs w:val="22"/>
          <w:lang w:val="it-IT"/>
        </w:rPr>
        <w:t>. REGULAMENTUL OFICIAL AL CAMPANIEI</w:t>
      </w:r>
    </w:p>
    <w:p w14:paraId="68CF75A9" w14:textId="77777777" w:rsidR="005B711E" w:rsidRPr="007D30D7" w:rsidRDefault="005B711E" w:rsidP="00525A0D">
      <w:pPr>
        <w:keepNext/>
        <w:jc w:val="both"/>
        <w:rPr>
          <w:b/>
          <w:bCs/>
          <w:sz w:val="22"/>
          <w:szCs w:val="22"/>
          <w:lang w:val="it-IT"/>
        </w:rPr>
      </w:pPr>
    </w:p>
    <w:p w14:paraId="79E1B3ED" w14:textId="77777777" w:rsidR="008E0D28" w:rsidRDefault="001A77FE" w:rsidP="008E0D28">
      <w:pPr>
        <w:pStyle w:val="ListParagraph"/>
        <w:keepNext/>
        <w:numPr>
          <w:ilvl w:val="1"/>
          <w:numId w:val="71"/>
        </w:numPr>
        <w:spacing w:line="276" w:lineRule="auto"/>
        <w:ind w:left="450" w:hanging="450"/>
        <w:jc w:val="both"/>
        <w:rPr>
          <w:sz w:val="22"/>
          <w:szCs w:val="22"/>
          <w:lang w:val="it-IT"/>
        </w:rPr>
      </w:pPr>
      <w:r w:rsidRPr="007D30D7">
        <w:rPr>
          <w:sz w:val="22"/>
          <w:szCs w:val="22"/>
          <w:lang w:val="it-IT"/>
        </w:rPr>
        <w:t xml:space="preserve">Prin participarea la aceasta Campanie, </w:t>
      </w:r>
      <w:r w:rsidR="00111653">
        <w:rPr>
          <w:sz w:val="22"/>
          <w:szCs w:val="22"/>
          <w:lang w:val="it-IT"/>
        </w:rPr>
        <w:t>P</w:t>
      </w:r>
      <w:r w:rsidRPr="007D30D7">
        <w:rPr>
          <w:sz w:val="22"/>
          <w:szCs w:val="22"/>
          <w:lang w:val="it-IT"/>
        </w:rPr>
        <w:t xml:space="preserve">articipantii </w:t>
      </w:r>
      <w:r w:rsidR="00237E45" w:rsidRPr="007D30D7">
        <w:rPr>
          <w:sz w:val="22"/>
          <w:szCs w:val="22"/>
          <w:lang w:val="it-IT"/>
        </w:rPr>
        <w:t xml:space="preserve">si, dupa caz, reprezentantii legali ai acestora, </w:t>
      </w:r>
      <w:r w:rsidRPr="007D30D7">
        <w:rPr>
          <w:sz w:val="22"/>
          <w:szCs w:val="22"/>
          <w:lang w:val="it-IT"/>
        </w:rPr>
        <w:t>sunt de acord sa respecte si sa se conformeze tuturor prevederilor, termenilor si conditiilor prezentului Regulament</w:t>
      </w:r>
      <w:r w:rsidR="00222B4E" w:rsidRPr="007D30D7">
        <w:rPr>
          <w:sz w:val="22"/>
          <w:szCs w:val="22"/>
          <w:lang w:val="it-IT"/>
        </w:rPr>
        <w:t xml:space="preserve"> Oficial</w:t>
      </w:r>
      <w:r w:rsidRPr="007D30D7">
        <w:rPr>
          <w:sz w:val="22"/>
          <w:szCs w:val="22"/>
          <w:lang w:val="it-IT"/>
        </w:rPr>
        <w:t xml:space="preserve">. </w:t>
      </w:r>
    </w:p>
    <w:p w14:paraId="62C07BA3" w14:textId="77777777" w:rsidR="008E0D28" w:rsidRDefault="001A77FE" w:rsidP="008E0D28">
      <w:pPr>
        <w:pStyle w:val="ListParagraph"/>
        <w:keepNext/>
        <w:numPr>
          <w:ilvl w:val="1"/>
          <w:numId w:val="71"/>
        </w:numPr>
        <w:spacing w:line="276" w:lineRule="auto"/>
        <w:ind w:left="450" w:hanging="450"/>
        <w:jc w:val="both"/>
        <w:rPr>
          <w:sz w:val="22"/>
          <w:szCs w:val="22"/>
          <w:lang w:val="it-IT"/>
        </w:rPr>
      </w:pPr>
      <w:r w:rsidRPr="008E0D28">
        <w:rPr>
          <w:sz w:val="22"/>
          <w:szCs w:val="22"/>
          <w:lang w:val="it-IT"/>
        </w:rPr>
        <w:t xml:space="preserve">Regulamentul </w:t>
      </w:r>
      <w:r w:rsidR="00222B4E" w:rsidRPr="008E0D28">
        <w:rPr>
          <w:sz w:val="22"/>
          <w:szCs w:val="22"/>
          <w:lang w:val="it-IT"/>
        </w:rPr>
        <w:t xml:space="preserve">Oficial al </w:t>
      </w:r>
      <w:r w:rsidRPr="008E0D28">
        <w:rPr>
          <w:sz w:val="22"/>
          <w:szCs w:val="22"/>
          <w:lang w:val="it-IT"/>
        </w:rPr>
        <w:t>Campaniei va fi disponibil gratuit pe</w:t>
      </w:r>
      <w:r w:rsidR="00941C4A" w:rsidRPr="008E0D28">
        <w:rPr>
          <w:sz w:val="22"/>
          <w:szCs w:val="22"/>
          <w:lang w:val="it-IT"/>
        </w:rPr>
        <w:t xml:space="preserve"> </w:t>
      </w:r>
      <w:r w:rsidR="00270626" w:rsidRPr="00323A59">
        <w:rPr>
          <w:sz w:val="22"/>
          <w:szCs w:val="22"/>
          <w:lang w:val="it-IT"/>
        </w:rPr>
        <w:t>https://ro.coca-colahellenic.com/ro/</w:t>
      </w:r>
      <w:r w:rsidRPr="008E0D28">
        <w:rPr>
          <w:sz w:val="22"/>
          <w:szCs w:val="22"/>
          <w:lang w:val="it-IT"/>
        </w:rPr>
        <w:t xml:space="preserve">, </w:t>
      </w:r>
      <w:r w:rsidR="00FB1BD2" w:rsidRPr="008E0D28">
        <w:rPr>
          <w:sz w:val="22"/>
          <w:szCs w:val="22"/>
          <w:lang w:val="it-IT"/>
        </w:rPr>
        <w:t>sau</w:t>
      </w:r>
      <w:r w:rsidRPr="008E0D28">
        <w:rPr>
          <w:sz w:val="22"/>
          <w:szCs w:val="22"/>
          <w:lang w:val="it-IT"/>
        </w:rPr>
        <w:t xml:space="preserve"> </w:t>
      </w:r>
      <w:r w:rsidR="00585521" w:rsidRPr="008E0D28">
        <w:rPr>
          <w:sz w:val="22"/>
          <w:szCs w:val="22"/>
          <w:lang w:val="it-IT"/>
        </w:rPr>
        <w:t xml:space="preserve">poate fi solicitat </w:t>
      </w:r>
      <w:r w:rsidRPr="008E0D28">
        <w:rPr>
          <w:sz w:val="22"/>
          <w:szCs w:val="22"/>
          <w:lang w:val="it-IT"/>
        </w:rPr>
        <w:t xml:space="preserve">la Infoline 0800.080.800, numar gratuit disponibil de luni pana vineri intre orele </w:t>
      </w:r>
      <w:r w:rsidR="001C543D" w:rsidRPr="008E0D28">
        <w:rPr>
          <w:sz w:val="22"/>
          <w:szCs w:val="22"/>
          <w:lang w:val="it-IT"/>
        </w:rPr>
        <w:t xml:space="preserve">9.00 </w:t>
      </w:r>
      <w:r w:rsidRPr="008E0D28">
        <w:rPr>
          <w:sz w:val="22"/>
          <w:szCs w:val="22"/>
          <w:lang w:val="it-IT"/>
        </w:rPr>
        <w:t xml:space="preserve">– </w:t>
      </w:r>
      <w:r w:rsidR="001C543D" w:rsidRPr="008E0D28">
        <w:rPr>
          <w:sz w:val="22"/>
          <w:szCs w:val="22"/>
          <w:lang w:val="it-IT"/>
        </w:rPr>
        <w:t xml:space="preserve">18.00 </w:t>
      </w:r>
      <w:r w:rsidRPr="008E0D28">
        <w:rPr>
          <w:sz w:val="22"/>
          <w:szCs w:val="22"/>
          <w:lang w:val="it-IT"/>
        </w:rPr>
        <w:t xml:space="preserve">(cu exceptia sarbatorilor legale), sau prin e-mail la </w:t>
      </w:r>
      <w:hyperlink r:id="rId13" w:history="1">
        <w:r w:rsidR="007D30D7" w:rsidRPr="008E0D28">
          <w:rPr>
            <w:rStyle w:val="Hyperlink"/>
            <w:sz w:val="22"/>
            <w:szCs w:val="22"/>
          </w:rPr>
          <w:t>Ro.Contact@cchellenic.com</w:t>
        </w:r>
      </w:hyperlink>
      <w:r w:rsidR="004D3B6A" w:rsidRPr="008E0D28">
        <w:rPr>
          <w:sz w:val="22"/>
          <w:szCs w:val="22"/>
          <w:lang w:val="it-IT"/>
        </w:rPr>
        <w:t>, sau poate fi obtinut prin trimiterea unei solicitari scrise prin posta, in atentia Organizatorului, la sediul social al acestuia mentionat la punctul 1.1. din acest Regulament Oficial.</w:t>
      </w:r>
    </w:p>
    <w:p w14:paraId="0D5415D4" w14:textId="77777777" w:rsidR="008E0D28" w:rsidRPr="00270626" w:rsidRDefault="00D24200" w:rsidP="008E0D28">
      <w:pPr>
        <w:pStyle w:val="ListParagraph"/>
        <w:keepNext/>
        <w:numPr>
          <w:ilvl w:val="1"/>
          <w:numId w:val="71"/>
        </w:numPr>
        <w:spacing w:line="276" w:lineRule="auto"/>
        <w:ind w:left="450" w:hanging="450"/>
        <w:jc w:val="both"/>
        <w:rPr>
          <w:sz w:val="22"/>
          <w:szCs w:val="22"/>
          <w:lang w:val="it-IT"/>
        </w:rPr>
      </w:pPr>
      <w:r w:rsidRPr="00270626">
        <w:rPr>
          <w:sz w:val="22"/>
          <w:szCs w:val="22"/>
          <w:lang w:val="it-IT"/>
        </w:rPr>
        <w:t>Numarul</w:t>
      </w:r>
      <w:r w:rsidRPr="00270626">
        <w:rPr>
          <w:sz w:val="22"/>
          <w:szCs w:val="22"/>
        </w:rPr>
        <w:t xml:space="preserve"> de </w:t>
      </w:r>
      <w:proofErr w:type="spellStart"/>
      <w:r w:rsidRPr="00270626">
        <w:rPr>
          <w:sz w:val="22"/>
          <w:szCs w:val="22"/>
        </w:rPr>
        <w:t>telefon</w:t>
      </w:r>
      <w:proofErr w:type="spellEnd"/>
      <w:r w:rsidRPr="00270626">
        <w:rPr>
          <w:sz w:val="22"/>
          <w:szCs w:val="22"/>
        </w:rPr>
        <w:t xml:space="preserve"> </w:t>
      </w:r>
      <w:proofErr w:type="spellStart"/>
      <w:r w:rsidRPr="00270626">
        <w:rPr>
          <w:sz w:val="22"/>
          <w:szCs w:val="22"/>
        </w:rPr>
        <w:t>disponibil</w:t>
      </w:r>
      <w:proofErr w:type="spellEnd"/>
      <w:r w:rsidRPr="00270626">
        <w:rPr>
          <w:sz w:val="22"/>
          <w:szCs w:val="22"/>
        </w:rPr>
        <w:t xml:space="preserve"> </w:t>
      </w:r>
      <w:proofErr w:type="spellStart"/>
      <w:r w:rsidRPr="00270626">
        <w:rPr>
          <w:sz w:val="22"/>
          <w:szCs w:val="22"/>
        </w:rPr>
        <w:t>pentru</w:t>
      </w:r>
      <w:proofErr w:type="spellEnd"/>
      <w:r w:rsidRPr="00270626">
        <w:rPr>
          <w:sz w:val="22"/>
          <w:szCs w:val="22"/>
        </w:rPr>
        <w:t xml:space="preserve"> </w:t>
      </w:r>
      <w:proofErr w:type="spellStart"/>
      <w:r w:rsidRPr="00270626">
        <w:rPr>
          <w:sz w:val="22"/>
          <w:szCs w:val="22"/>
        </w:rPr>
        <w:t>revendicarea</w:t>
      </w:r>
      <w:proofErr w:type="spellEnd"/>
      <w:r w:rsidRPr="00270626">
        <w:rPr>
          <w:sz w:val="22"/>
          <w:szCs w:val="22"/>
        </w:rPr>
        <w:t xml:space="preserve"> </w:t>
      </w:r>
      <w:proofErr w:type="spellStart"/>
      <w:r w:rsidRPr="00270626">
        <w:rPr>
          <w:sz w:val="22"/>
          <w:szCs w:val="22"/>
        </w:rPr>
        <w:t>premiilor</w:t>
      </w:r>
      <w:proofErr w:type="spellEnd"/>
      <w:r w:rsidRPr="00270626">
        <w:rPr>
          <w:sz w:val="22"/>
          <w:szCs w:val="22"/>
        </w:rPr>
        <w:t xml:space="preserve"> </w:t>
      </w:r>
      <w:proofErr w:type="spellStart"/>
      <w:r w:rsidR="00585521" w:rsidRPr="00270626">
        <w:rPr>
          <w:sz w:val="22"/>
          <w:szCs w:val="22"/>
        </w:rPr>
        <w:t>ce</w:t>
      </w:r>
      <w:proofErr w:type="spellEnd"/>
      <w:r w:rsidR="00585521" w:rsidRPr="00270626">
        <w:rPr>
          <w:sz w:val="22"/>
          <w:szCs w:val="22"/>
        </w:rPr>
        <w:t xml:space="preserve"> </w:t>
      </w:r>
      <w:proofErr w:type="spellStart"/>
      <w:r w:rsidR="00585521" w:rsidRPr="00270626">
        <w:rPr>
          <w:sz w:val="22"/>
          <w:szCs w:val="22"/>
        </w:rPr>
        <w:t>va</w:t>
      </w:r>
      <w:proofErr w:type="spellEnd"/>
      <w:r w:rsidR="00585521" w:rsidRPr="00270626">
        <w:rPr>
          <w:sz w:val="22"/>
          <w:szCs w:val="22"/>
        </w:rPr>
        <w:t xml:space="preserve"> fi </w:t>
      </w:r>
      <w:proofErr w:type="spellStart"/>
      <w:r w:rsidR="00585521" w:rsidRPr="00270626">
        <w:rPr>
          <w:sz w:val="22"/>
          <w:szCs w:val="22"/>
        </w:rPr>
        <w:t>comunicat</w:t>
      </w:r>
      <w:proofErr w:type="spellEnd"/>
      <w:r w:rsidR="00585521" w:rsidRPr="00270626">
        <w:rPr>
          <w:sz w:val="22"/>
          <w:szCs w:val="22"/>
        </w:rPr>
        <w:t xml:space="preserve"> </w:t>
      </w:r>
      <w:proofErr w:type="spellStart"/>
      <w:r w:rsidR="00585521" w:rsidRPr="00270626">
        <w:rPr>
          <w:sz w:val="22"/>
          <w:szCs w:val="22"/>
        </w:rPr>
        <w:t>exclusiv</w:t>
      </w:r>
      <w:proofErr w:type="spellEnd"/>
      <w:r w:rsidR="00585521" w:rsidRPr="00270626">
        <w:rPr>
          <w:sz w:val="22"/>
          <w:szCs w:val="22"/>
        </w:rPr>
        <w:t xml:space="preserve"> </w:t>
      </w:r>
      <w:proofErr w:type="spellStart"/>
      <w:r w:rsidR="00585521" w:rsidRPr="00270626">
        <w:rPr>
          <w:sz w:val="22"/>
          <w:szCs w:val="22"/>
        </w:rPr>
        <w:t>castigatorilor</w:t>
      </w:r>
      <w:proofErr w:type="spellEnd"/>
      <w:r w:rsidR="00585521" w:rsidRPr="00270626">
        <w:rPr>
          <w:sz w:val="22"/>
          <w:szCs w:val="22"/>
        </w:rPr>
        <w:t xml:space="preserve"> </w:t>
      </w:r>
      <w:proofErr w:type="spellStart"/>
      <w:r w:rsidRPr="00270626">
        <w:rPr>
          <w:sz w:val="22"/>
          <w:szCs w:val="22"/>
        </w:rPr>
        <w:t>apartine</w:t>
      </w:r>
      <w:proofErr w:type="spellEnd"/>
      <w:r w:rsidRPr="00270626">
        <w:rPr>
          <w:sz w:val="22"/>
          <w:szCs w:val="22"/>
        </w:rPr>
        <w:t xml:space="preserve"> </w:t>
      </w:r>
      <w:proofErr w:type="spellStart"/>
      <w:r w:rsidRPr="00270626">
        <w:rPr>
          <w:sz w:val="22"/>
          <w:szCs w:val="22"/>
        </w:rPr>
        <w:t>retelei</w:t>
      </w:r>
      <w:proofErr w:type="spellEnd"/>
      <w:r w:rsidRPr="00270626">
        <w:rPr>
          <w:sz w:val="22"/>
          <w:szCs w:val="22"/>
        </w:rPr>
        <w:t xml:space="preserve"> Digital Cable Systems</w:t>
      </w:r>
      <w:r w:rsidR="006558DC" w:rsidRPr="00270626">
        <w:rPr>
          <w:sz w:val="22"/>
          <w:szCs w:val="22"/>
        </w:rPr>
        <w:t>.</w:t>
      </w:r>
      <w:r w:rsidRPr="00270626">
        <w:rPr>
          <w:sz w:val="22"/>
          <w:szCs w:val="22"/>
        </w:rPr>
        <w:t xml:space="preserve"> </w:t>
      </w:r>
      <w:proofErr w:type="spellStart"/>
      <w:r w:rsidR="006558DC" w:rsidRPr="00270626">
        <w:rPr>
          <w:sz w:val="22"/>
          <w:szCs w:val="22"/>
        </w:rPr>
        <w:t>Tariful</w:t>
      </w:r>
      <w:proofErr w:type="spellEnd"/>
      <w:r w:rsidR="006558DC" w:rsidRPr="00270626">
        <w:rPr>
          <w:sz w:val="22"/>
          <w:szCs w:val="22"/>
        </w:rPr>
        <w:t xml:space="preserve"> de </w:t>
      </w:r>
      <w:proofErr w:type="spellStart"/>
      <w:r w:rsidR="006558DC" w:rsidRPr="00270626">
        <w:rPr>
          <w:sz w:val="22"/>
          <w:szCs w:val="22"/>
        </w:rPr>
        <w:t>apelare</w:t>
      </w:r>
      <w:proofErr w:type="spellEnd"/>
      <w:r w:rsidR="006558DC" w:rsidRPr="00270626">
        <w:rPr>
          <w:sz w:val="22"/>
          <w:szCs w:val="22"/>
        </w:rPr>
        <w:t xml:space="preserve"> al </w:t>
      </w:r>
      <w:proofErr w:type="spellStart"/>
      <w:r w:rsidR="006558DC" w:rsidRPr="00270626">
        <w:rPr>
          <w:sz w:val="22"/>
          <w:szCs w:val="22"/>
        </w:rPr>
        <w:t>acestui</w:t>
      </w:r>
      <w:proofErr w:type="spellEnd"/>
      <w:r w:rsidR="006558DC" w:rsidRPr="00270626">
        <w:rPr>
          <w:sz w:val="22"/>
          <w:szCs w:val="22"/>
        </w:rPr>
        <w:t xml:space="preserve"> </w:t>
      </w:r>
      <w:proofErr w:type="spellStart"/>
      <w:r w:rsidRPr="00270626">
        <w:rPr>
          <w:sz w:val="22"/>
          <w:szCs w:val="22"/>
        </w:rPr>
        <w:t>numar</w:t>
      </w:r>
      <w:proofErr w:type="spellEnd"/>
      <w:r w:rsidR="006558DC" w:rsidRPr="00270626">
        <w:rPr>
          <w:sz w:val="22"/>
          <w:szCs w:val="22"/>
        </w:rPr>
        <w:t xml:space="preserve"> national</w:t>
      </w:r>
      <w:r w:rsidRPr="00270626">
        <w:rPr>
          <w:sz w:val="22"/>
          <w:szCs w:val="22"/>
        </w:rPr>
        <w:t xml:space="preserve"> </w:t>
      </w:r>
      <w:proofErr w:type="spellStart"/>
      <w:r w:rsidR="006558DC" w:rsidRPr="00270626">
        <w:rPr>
          <w:sz w:val="22"/>
          <w:szCs w:val="22"/>
        </w:rPr>
        <w:t>este</w:t>
      </w:r>
      <w:proofErr w:type="spellEnd"/>
      <w:r w:rsidR="006558DC" w:rsidRPr="00270626">
        <w:rPr>
          <w:sz w:val="22"/>
          <w:szCs w:val="22"/>
        </w:rPr>
        <w:t xml:space="preserve"> la </w:t>
      </w:r>
      <w:proofErr w:type="spellStart"/>
      <w:r w:rsidR="006558DC" w:rsidRPr="00270626">
        <w:rPr>
          <w:sz w:val="22"/>
          <w:szCs w:val="22"/>
        </w:rPr>
        <w:t>valoare</w:t>
      </w:r>
      <w:r w:rsidR="007C5A93" w:rsidRPr="00270626">
        <w:rPr>
          <w:sz w:val="22"/>
          <w:szCs w:val="22"/>
        </w:rPr>
        <w:t>a</w:t>
      </w:r>
      <w:proofErr w:type="spellEnd"/>
      <w:r w:rsidR="006558DC" w:rsidRPr="00270626">
        <w:rPr>
          <w:sz w:val="22"/>
          <w:szCs w:val="22"/>
        </w:rPr>
        <w:t xml:space="preserve"> standard </w:t>
      </w:r>
      <w:proofErr w:type="spellStart"/>
      <w:r w:rsidR="006558DC" w:rsidRPr="00270626">
        <w:rPr>
          <w:sz w:val="22"/>
          <w:szCs w:val="22"/>
        </w:rPr>
        <w:t>nationala</w:t>
      </w:r>
      <w:proofErr w:type="spellEnd"/>
      <w:r w:rsidR="006558DC" w:rsidRPr="00270626">
        <w:rPr>
          <w:sz w:val="22"/>
          <w:szCs w:val="22"/>
        </w:rPr>
        <w:t xml:space="preserve"> in </w:t>
      </w:r>
      <w:proofErr w:type="spellStart"/>
      <w:r w:rsidR="006558DC" w:rsidRPr="00270626">
        <w:rPr>
          <w:sz w:val="22"/>
          <w:szCs w:val="22"/>
        </w:rPr>
        <w:t>functie</w:t>
      </w:r>
      <w:proofErr w:type="spellEnd"/>
      <w:r w:rsidR="006558DC" w:rsidRPr="00270626">
        <w:rPr>
          <w:sz w:val="22"/>
          <w:szCs w:val="22"/>
        </w:rPr>
        <w:t xml:space="preserve"> de </w:t>
      </w:r>
      <w:proofErr w:type="spellStart"/>
      <w:r w:rsidR="006558DC" w:rsidRPr="00270626">
        <w:rPr>
          <w:sz w:val="22"/>
          <w:szCs w:val="22"/>
        </w:rPr>
        <w:t>reteaua</w:t>
      </w:r>
      <w:proofErr w:type="spellEnd"/>
      <w:r w:rsidR="006558DC" w:rsidRPr="00270626">
        <w:rPr>
          <w:sz w:val="22"/>
          <w:szCs w:val="22"/>
        </w:rPr>
        <w:t xml:space="preserve"> </w:t>
      </w:r>
      <w:r w:rsidRPr="00270626">
        <w:rPr>
          <w:sz w:val="22"/>
          <w:szCs w:val="22"/>
        </w:rPr>
        <w:t xml:space="preserve">din care </w:t>
      </w:r>
      <w:proofErr w:type="spellStart"/>
      <w:r w:rsidRPr="00270626">
        <w:rPr>
          <w:sz w:val="22"/>
          <w:szCs w:val="22"/>
        </w:rPr>
        <w:t>este</w:t>
      </w:r>
      <w:proofErr w:type="spellEnd"/>
      <w:r w:rsidRPr="00270626">
        <w:rPr>
          <w:sz w:val="22"/>
          <w:szCs w:val="22"/>
        </w:rPr>
        <w:t xml:space="preserve"> </w:t>
      </w:r>
      <w:proofErr w:type="spellStart"/>
      <w:r w:rsidRPr="00270626">
        <w:rPr>
          <w:sz w:val="22"/>
          <w:szCs w:val="22"/>
        </w:rPr>
        <w:t>apelat</w:t>
      </w:r>
      <w:proofErr w:type="spellEnd"/>
      <w:r w:rsidRPr="00270626">
        <w:rPr>
          <w:sz w:val="22"/>
          <w:szCs w:val="22"/>
        </w:rPr>
        <w:t>.</w:t>
      </w:r>
      <w:r w:rsidR="00111653" w:rsidRPr="00270626">
        <w:rPr>
          <w:sz w:val="22"/>
          <w:szCs w:val="22"/>
        </w:rPr>
        <w:t xml:space="preserve"> </w:t>
      </w:r>
    </w:p>
    <w:p w14:paraId="6DD611EC" w14:textId="77777777" w:rsidR="001A77FE" w:rsidRPr="008E0D28" w:rsidRDefault="001A77FE" w:rsidP="008E0D28">
      <w:pPr>
        <w:pStyle w:val="ListParagraph"/>
        <w:keepNext/>
        <w:numPr>
          <w:ilvl w:val="1"/>
          <w:numId w:val="71"/>
        </w:numPr>
        <w:spacing w:line="276" w:lineRule="auto"/>
        <w:ind w:left="450" w:hanging="450"/>
        <w:jc w:val="both"/>
        <w:rPr>
          <w:sz w:val="22"/>
          <w:szCs w:val="22"/>
          <w:lang w:val="it-IT"/>
        </w:rPr>
      </w:pPr>
      <w:r w:rsidRPr="008E0D28">
        <w:rPr>
          <w:sz w:val="22"/>
          <w:szCs w:val="22"/>
          <w:lang w:val="it-IT"/>
        </w:rPr>
        <w:t xml:space="preserve">Prezentul Regulament </w:t>
      </w:r>
      <w:r w:rsidR="00ED316E" w:rsidRPr="008E0D28">
        <w:rPr>
          <w:sz w:val="22"/>
          <w:szCs w:val="22"/>
          <w:lang w:val="it-IT"/>
        </w:rPr>
        <w:t xml:space="preserve">Oficial </w:t>
      </w:r>
      <w:r w:rsidRPr="008E0D28">
        <w:rPr>
          <w:sz w:val="22"/>
          <w:szCs w:val="22"/>
          <w:lang w:val="it-IT"/>
        </w:rPr>
        <w:t xml:space="preserve">a fost redactat de catre </w:t>
      </w:r>
      <w:r w:rsidR="00C87C6A" w:rsidRPr="008E0D28">
        <w:rPr>
          <w:sz w:val="22"/>
          <w:szCs w:val="22"/>
          <w:lang w:val="it-IT"/>
        </w:rPr>
        <w:t>Agenti</w:t>
      </w:r>
      <w:r w:rsidR="00270626">
        <w:rPr>
          <w:sz w:val="22"/>
          <w:szCs w:val="22"/>
          <w:lang w:val="it-IT"/>
        </w:rPr>
        <w:t>e</w:t>
      </w:r>
      <w:r w:rsidRPr="008E0D28">
        <w:rPr>
          <w:sz w:val="22"/>
          <w:szCs w:val="22"/>
          <w:lang w:val="it-IT"/>
        </w:rPr>
        <w:t>, cu respectarea prevederilor Ordonantei de Guvern nr.</w:t>
      </w:r>
      <w:r w:rsidR="007A392E" w:rsidRPr="008E0D28">
        <w:rPr>
          <w:sz w:val="22"/>
          <w:szCs w:val="22"/>
          <w:lang w:val="it-IT"/>
        </w:rPr>
        <w:t xml:space="preserve"> </w:t>
      </w:r>
      <w:r w:rsidRPr="008E0D28">
        <w:rPr>
          <w:sz w:val="22"/>
          <w:szCs w:val="22"/>
          <w:lang w:val="it-IT"/>
        </w:rPr>
        <w:t xml:space="preserve">99/2000 privind comercializarea produselor si serviciilor de piata, asa cum a fost ulterior modificata prin Legea nr. 650/2002 si a fost semnat si autentificat in prezenta unui Notar Public in </w:t>
      </w:r>
      <w:r w:rsidR="006558DC" w:rsidRPr="008E0D28">
        <w:rPr>
          <w:sz w:val="22"/>
          <w:szCs w:val="22"/>
          <w:lang w:val="it-IT"/>
        </w:rPr>
        <w:t>intr-un exemplar original si mai multe copii duplicat.</w:t>
      </w:r>
    </w:p>
    <w:p w14:paraId="487A7582" w14:textId="77777777" w:rsidR="00936009" w:rsidRPr="007D30D7" w:rsidRDefault="00936009" w:rsidP="00FC0CF8">
      <w:pPr>
        <w:tabs>
          <w:tab w:val="left" w:pos="851"/>
        </w:tabs>
        <w:ind w:left="720"/>
        <w:jc w:val="both"/>
        <w:rPr>
          <w:b/>
          <w:sz w:val="22"/>
          <w:szCs w:val="22"/>
          <w:lang w:val="it-IT"/>
        </w:rPr>
      </w:pPr>
    </w:p>
    <w:p w14:paraId="1CFACFED" w14:textId="77777777" w:rsidR="001A77FE" w:rsidRPr="007D30D7" w:rsidRDefault="001A77FE" w:rsidP="00FC0CF8">
      <w:pPr>
        <w:tabs>
          <w:tab w:val="left" w:pos="851"/>
        </w:tabs>
        <w:ind w:left="720"/>
        <w:jc w:val="both"/>
        <w:rPr>
          <w:b/>
          <w:sz w:val="22"/>
          <w:szCs w:val="22"/>
          <w:lang w:val="it-IT"/>
        </w:rPr>
      </w:pPr>
      <w:r w:rsidRPr="007D30D7">
        <w:rPr>
          <w:b/>
          <w:sz w:val="22"/>
          <w:szCs w:val="22"/>
          <w:lang w:val="it-IT"/>
        </w:rPr>
        <w:t>Coca-Cola HBC Romania S.R.L.</w:t>
      </w:r>
    </w:p>
    <w:p w14:paraId="5D076673" w14:textId="45AE85F4" w:rsidR="001A77FE" w:rsidRPr="007D30D7" w:rsidRDefault="001A77FE" w:rsidP="00FC0CF8">
      <w:pPr>
        <w:tabs>
          <w:tab w:val="left" w:pos="851"/>
        </w:tabs>
        <w:ind w:left="720"/>
        <w:jc w:val="both"/>
        <w:rPr>
          <w:sz w:val="22"/>
          <w:szCs w:val="22"/>
          <w:lang w:val="it-IT"/>
        </w:rPr>
      </w:pPr>
      <w:r w:rsidRPr="007D30D7">
        <w:rPr>
          <w:sz w:val="22"/>
          <w:szCs w:val="22"/>
          <w:lang w:val="it-IT"/>
        </w:rPr>
        <w:t xml:space="preserve">prin </w:t>
      </w:r>
      <w:r w:rsidR="007A7325">
        <w:rPr>
          <w:sz w:val="22"/>
          <w:szCs w:val="22"/>
          <w:lang w:val="it-IT"/>
        </w:rPr>
        <w:t>Yes Communication SRL</w:t>
      </w:r>
    </w:p>
    <w:p w14:paraId="7FF2422F" w14:textId="77777777" w:rsidR="00222B4E" w:rsidRPr="007D30D7" w:rsidRDefault="00222B4E" w:rsidP="00FC0CF8">
      <w:pPr>
        <w:tabs>
          <w:tab w:val="left" w:pos="851"/>
        </w:tabs>
        <w:ind w:left="720"/>
        <w:jc w:val="both"/>
        <w:rPr>
          <w:sz w:val="22"/>
          <w:szCs w:val="22"/>
          <w:lang w:val="it-IT"/>
        </w:rPr>
      </w:pPr>
    </w:p>
    <w:p w14:paraId="0BE2014F" w14:textId="77777777" w:rsidR="00222B4E" w:rsidRDefault="00222B4E" w:rsidP="00EA5E93">
      <w:pPr>
        <w:tabs>
          <w:tab w:val="left" w:pos="851"/>
        </w:tabs>
        <w:jc w:val="both"/>
        <w:rPr>
          <w:sz w:val="22"/>
          <w:szCs w:val="22"/>
          <w:lang w:val="it-IT"/>
        </w:rPr>
      </w:pPr>
    </w:p>
    <w:p w14:paraId="7858ED77" w14:textId="77777777" w:rsidR="007D30D7" w:rsidRDefault="007D30D7" w:rsidP="00EA5E93">
      <w:pPr>
        <w:tabs>
          <w:tab w:val="left" w:pos="851"/>
        </w:tabs>
        <w:jc w:val="both"/>
        <w:rPr>
          <w:sz w:val="22"/>
          <w:szCs w:val="22"/>
          <w:lang w:val="it-IT"/>
        </w:rPr>
      </w:pPr>
    </w:p>
    <w:p w14:paraId="069AF029" w14:textId="77777777" w:rsidR="007D30D7" w:rsidRDefault="007D30D7" w:rsidP="00EA5E93">
      <w:pPr>
        <w:tabs>
          <w:tab w:val="left" w:pos="851"/>
        </w:tabs>
        <w:jc w:val="both"/>
        <w:rPr>
          <w:sz w:val="22"/>
          <w:szCs w:val="22"/>
          <w:lang w:val="it-IT"/>
        </w:rPr>
      </w:pPr>
    </w:p>
    <w:p w14:paraId="00FC072D" w14:textId="77777777" w:rsidR="007D30D7" w:rsidRDefault="007D30D7" w:rsidP="00EA5E93">
      <w:pPr>
        <w:tabs>
          <w:tab w:val="left" w:pos="851"/>
        </w:tabs>
        <w:jc w:val="both"/>
        <w:rPr>
          <w:sz w:val="22"/>
          <w:szCs w:val="22"/>
          <w:lang w:val="it-IT"/>
        </w:rPr>
      </w:pPr>
    </w:p>
    <w:p w14:paraId="5FABF840" w14:textId="77777777" w:rsidR="007D30D7" w:rsidRDefault="007D30D7" w:rsidP="00EA5E93">
      <w:pPr>
        <w:tabs>
          <w:tab w:val="left" w:pos="851"/>
        </w:tabs>
        <w:jc w:val="both"/>
        <w:rPr>
          <w:sz w:val="22"/>
          <w:szCs w:val="22"/>
          <w:lang w:val="it-IT"/>
        </w:rPr>
      </w:pPr>
    </w:p>
    <w:p w14:paraId="635FA436" w14:textId="77777777" w:rsidR="007D30D7" w:rsidRDefault="007D30D7" w:rsidP="00EA5E93">
      <w:pPr>
        <w:tabs>
          <w:tab w:val="left" w:pos="851"/>
        </w:tabs>
        <w:jc w:val="both"/>
        <w:rPr>
          <w:sz w:val="22"/>
          <w:szCs w:val="22"/>
          <w:lang w:val="it-IT"/>
        </w:rPr>
      </w:pPr>
    </w:p>
    <w:p w14:paraId="672BA5AC" w14:textId="77777777" w:rsidR="007D30D7" w:rsidRDefault="007D30D7" w:rsidP="00EA5E93">
      <w:pPr>
        <w:tabs>
          <w:tab w:val="left" w:pos="851"/>
        </w:tabs>
        <w:jc w:val="both"/>
        <w:rPr>
          <w:sz w:val="22"/>
          <w:szCs w:val="22"/>
          <w:lang w:val="it-IT"/>
        </w:rPr>
      </w:pPr>
    </w:p>
    <w:p w14:paraId="107FB392" w14:textId="77777777" w:rsidR="007D30D7" w:rsidRDefault="007D30D7" w:rsidP="00EA5E93">
      <w:pPr>
        <w:tabs>
          <w:tab w:val="left" w:pos="851"/>
        </w:tabs>
        <w:jc w:val="both"/>
        <w:rPr>
          <w:sz w:val="22"/>
          <w:szCs w:val="22"/>
          <w:lang w:val="it-IT"/>
        </w:rPr>
      </w:pPr>
    </w:p>
    <w:p w14:paraId="0E1893BA" w14:textId="77777777" w:rsidR="007D30D7" w:rsidRDefault="007D30D7" w:rsidP="00EA5E93">
      <w:pPr>
        <w:tabs>
          <w:tab w:val="left" w:pos="851"/>
        </w:tabs>
        <w:jc w:val="both"/>
        <w:rPr>
          <w:sz w:val="22"/>
          <w:szCs w:val="22"/>
          <w:lang w:val="it-IT"/>
        </w:rPr>
      </w:pPr>
    </w:p>
    <w:p w14:paraId="5FE7F613" w14:textId="77777777" w:rsidR="007D30D7" w:rsidRDefault="007D30D7" w:rsidP="00EA5E93">
      <w:pPr>
        <w:tabs>
          <w:tab w:val="left" w:pos="851"/>
        </w:tabs>
        <w:jc w:val="both"/>
        <w:rPr>
          <w:sz w:val="22"/>
          <w:szCs w:val="22"/>
          <w:lang w:val="it-IT"/>
        </w:rPr>
      </w:pPr>
    </w:p>
    <w:p w14:paraId="60D816E2" w14:textId="77777777" w:rsidR="007D30D7" w:rsidRDefault="007D30D7" w:rsidP="00EA5E93">
      <w:pPr>
        <w:tabs>
          <w:tab w:val="left" w:pos="851"/>
        </w:tabs>
        <w:jc w:val="both"/>
        <w:rPr>
          <w:sz w:val="22"/>
          <w:szCs w:val="22"/>
          <w:lang w:val="it-IT"/>
        </w:rPr>
      </w:pPr>
    </w:p>
    <w:p w14:paraId="5CF2D017" w14:textId="77777777" w:rsidR="007D30D7" w:rsidRDefault="007D30D7" w:rsidP="00EA5E93">
      <w:pPr>
        <w:tabs>
          <w:tab w:val="left" w:pos="851"/>
        </w:tabs>
        <w:jc w:val="both"/>
        <w:rPr>
          <w:sz w:val="22"/>
          <w:szCs w:val="22"/>
          <w:lang w:val="it-IT"/>
        </w:rPr>
      </w:pPr>
    </w:p>
    <w:p w14:paraId="6A25E316" w14:textId="77777777" w:rsidR="007D30D7" w:rsidRDefault="007D30D7" w:rsidP="00EA5E93">
      <w:pPr>
        <w:tabs>
          <w:tab w:val="left" w:pos="851"/>
        </w:tabs>
        <w:jc w:val="both"/>
        <w:rPr>
          <w:sz w:val="22"/>
          <w:szCs w:val="22"/>
          <w:lang w:val="it-IT"/>
        </w:rPr>
      </w:pPr>
    </w:p>
    <w:p w14:paraId="4A85AFF0" w14:textId="77777777" w:rsidR="007D30D7" w:rsidRDefault="007D30D7" w:rsidP="00EA5E93">
      <w:pPr>
        <w:tabs>
          <w:tab w:val="left" w:pos="851"/>
        </w:tabs>
        <w:jc w:val="both"/>
        <w:rPr>
          <w:sz w:val="22"/>
          <w:szCs w:val="22"/>
          <w:lang w:val="it-IT"/>
        </w:rPr>
      </w:pPr>
    </w:p>
    <w:p w14:paraId="05BB6814" w14:textId="77777777" w:rsidR="007D30D7" w:rsidRDefault="007D30D7" w:rsidP="00EA5E93">
      <w:pPr>
        <w:tabs>
          <w:tab w:val="left" w:pos="851"/>
        </w:tabs>
        <w:jc w:val="both"/>
        <w:rPr>
          <w:sz w:val="22"/>
          <w:szCs w:val="22"/>
          <w:lang w:val="it-IT"/>
        </w:rPr>
      </w:pPr>
    </w:p>
    <w:p w14:paraId="01946B3C" w14:textId="77777777" w:rsidR="007D30D7" w:rsidRDefault="007D30D7" w:rsidP="00EA5E93">
      <w:pPr>
        <w:tabs>
          <w:tab w:val="left" w:pos="851"/>
        </w:tabs>
        <w:jc w:val="both"/>
        <w:rPr>
          <w:sz w:val="22"/>
          <w:szCs w:val="22"/>
          <w:lang w:val="it-IT"/>
        </w:rPr>
      </w:pPr>
    </w:p>
    <w:p w14:paraId="35E29777" w14:textId="77777777" w:rsidR="007D30D7" w:rsidRDefault="007D30D7" w:rsidP="00EA5E93">
      <w:pPr>
        <w:tabs>
          <w:tab w:val="left" w:pos="851"/>
        </w:tabs>
        <w:jc w:val="both"/>
        <w:rPr>
          <w:sz w:val="22"/>
          <w:szCs w:val="22"/>
          <w:lang w:val="it-IT"/>
        </w:rPr>
      </w:pPr>
    </w:p>
    <w:p w14:paraId="50D992B0" w14:textId="77777777" w:rsidR="007D30D7" w:rsidRDefault="007D30D7" w:rsidP="00EA5E93">
      <w:pPr>
        <w:tabs>
          <w:tab w:val="left" w:pos="851"/>
        </w:tabs>
        <w:jc w:val="both"/>
        <w:rPr>
          <w:sz w:val="22"/>
          <w:szCs w:val="22"/>
          <w:lang w:val="it-IT"/>
        </w:rPr>
      </w:pPr>
    </w:p>
    <w:p w14:paraId="45DD42CD" w14:textId="77777777" w:rsidR="007D30D7" w:rsidRDefault="007D30D7" w:rsidP="00EA5E93">
      <w:pPr>
        <w:tabs>
          <w:tab w:val="left" w:pos="851"/>
        </w:tabs>
        <w:jc w:val="both"/>
        <w:rPr>
          <w:sz w:val="22"/>
          <w:szCs w:val="22"/>
          <w:lang w:val="it-IT"/>
        </w:rPr>
      </w:pPr>
    </w:p>
    <w:p w14:paraId="54589CA5" w14:textId="77777777" w:rsidR="007D30D7" w:rsidRDefault="007D30D7" w:rsidP="00EA5E93">
      <w:pPr>
        <w:tabs>
          <w:tab w:val="left" w:pos="851"/>
        </w:tabs>
        <w:jc w:val="both"/>
        <w:rPr>
          <w:sz w:val="22"/>
          <w:szCs w:val="22"/>
          <w:lang w:val="it-IT"/>
        </w:rPr>
      </w:pPr>
    </w:p>
    <w:p w14:paraId="667E4E8A" w14:textId="77777777" w:rsidR="00270626" w:rsidRDefault="00270626" w:rsidP="007D30D7">
      <w:pPr>
        <w:tabs>
          <w:tab w:val="left" w:pos="851"/>
        </w:tabs>
        <w:jc w:val="center"/>
        <w:rPr>
          <w:b/>
          <w:sz w:val="22"/>
          <w:szCs w:val="22"/>
          <w:lang w:val="it-IT"/>
        </w:rPr>
      </w:pPr>
    </w:p>
    <w:p w14:paraId="1697F3DB" w14:textId="1EFEA163" w:rsidR="00270626" w:rsidRDefault="00270626" w:rsidP="007D30D7">
      <w:pPr>
        <w:tabs>
          <w:tab w:val="left" w:pos="851"/>
        </w:tabs>
        <w:jc w:val="center"/>
        <w:rPr>
          <w:b/>
          <w:sz w:val="22"/>
          <w:szCs w:val="22"/>
          <w:lang w:val="it-IT"/>
        </w:rPr>
      </w:pPr>
    </w:p>
    <w:p w14:paraId="298216A0" w14:textId="07F2281A" w:rsidR="007A7325" w:rsidRDefault="007A7325" w:rsidP="007D30D7">
      <w:pPr>
        <w:tabs>
          <w:tab w:val="left" w:pos="851"/>
        </w:tabs>
        <w:jc w:val="center"/>
        <w:rPr>
          <w:b/>
          <w:sz w:val="22"/>
          <w:szCs w:val="22"/>
          <w:lang w:val="it-IT"/>
        </w:rPr>
      </w:pPr>
    </w:p>
    <w:p w14:paraId="6FF91B99" w14:textId="4D2E5673" w:rsidR="007A7325" w:rsidRDefault="007A7325" w:rsidP="007D30D7">
      <w:pPr>
        <w:tabs>
          <w:tab w:val="left" w:pos="851"/>
        </w:tabs>
        <w:jc w:val="center"/>
        <w:rPr>
          <w:b/>
          <w:sz w:val="22"/>
          <w:szCs w:val="22"/>
          <w:lang w:val="it-IT"/>
        </w:rPr>
      </w:pPr>
    </w:p>
    <w:p w14:paraId="05B748E8" w14:textId="71F5B021" w:rsidR="007A7325" w:rsidRDefault="007A7325" w:rsidP="007D30D7">
      <w:pPr>
        <w:tabs>
          <w:tab w:val="left" w:pos="851"/>
        </w:tabs>
        <w:jc w:val="center"/>
        <w:rPr>
          <w:b/>
          <w:sz w:val="22"/>
          <w:szCs w:val="22"/>
          <w:lang w:val="it-IT"/>
        </w:rPr>
      </w:pPr>
    </w:p>
    <w:p w14:paraId="7972D9B8" w14:textId="2CE44871" w:rsidR="007A7325" w:rsidRDefault="007A7325" w:rsidP="007D30D7">
      <w:pPr>
        <w:tabs>
          <w:tab w:val="left" w:pos="851"/>
        </w:tabs>
        <w:jc w:val="center"/>
        <w:rPr>
          <w:b/>
          <w:sz w:val="22"/>
          <w:szCs w:val="22"/>
          <w:lang w:val="it-IT"/>
        </w:rPr>
      </w:pPr>
    </w:p>
    <w:p w14:paraId="4CBBD025" w14:textId="502F92F9" w:rsidR="007A7325" w:rsidRDefault="007A7325" w:rsidP="007D30D7">
      <w:pPr>
        <w:tabs>
          <w:tab w:val="left" w:pos="851"/>
        </w:tabs>
        <w:jc w:val="center"/>
        <w:rPr>
          <w:b/>
          <w:sz w:val="22"/>
          <w:szCs w:val="22"/>
          <w:lang w:val="it-IT"/>
        </w:rPr>
      </w:pPr>
    </w:p>
    <w:p w14:paraId="4C264CDF" w14:textId="24865E3C" w:rsidR="007A7325" w:rsidRDefault="007A7325" w:rsidP="007D30D7">
      <w:pPr>
        <w:tabs>
          <w:tab w:val="left" w:pos="851"/>
        </w:tabs>
        <w:jc w:val="center"/>
        <w:rPr>
          <w:b/>
          <w:sz w:val="22"/>
          <w:szCs w:val="22"/>
          <w:lang w:val="it-IT"/>
        </w:rPr>
      </w:pPr>
    </w:p>
    <w:p w14:paraId="51D9F445" w14:textId="5E44CE8B" w:rsidR="007A7325" w:rsidRDefault="007A7325" w:rsidP="007D30D7">
      <w:pPr>
        <w:tabs>
          <w:tab w:val="left" w:pos="851"/>
        </w:tabs>
        <w:jc w:val="center"/>
        <w:rPr>
          <w:b/>
          <w:sz w:val="22"/>
          <w:szCs w:val="22"/>
          <w:lang w:val="it-IT"/>
        </w:rPr>
      </w:pPr>
    </w:p>
    <w:p w14:paraId="10B49C51" w14:textId="3A3A1A89" w:rsidR="007A7325" w:rsidRDefault="007A7325" w:rsidP="007D30D7">
      <w:pPr>
        <w:tabs>
          <w:tab w:val="left" w:pos="851"/>
        </w:tabs>
        <w:jc w:val="center"/>
        <w:rPr>
          <w:b/>
          <w:sz w:val="22"/>
          <w:szCs w:val="22"/>
          <w:lang w:val="it-IT"/>
        </w:rPr>
      </w:pPr>
    </w:p>
    <w:p w14:paraId="6218D0E9" w14:textId="2D0488E9" w:rsidR="007A7325" w:rsidRDefault="007A7325" w:rsidP="007D30D7">
      <w:pPr>
        <w:tabs>
          <w:tab w:val="left" w:pos="851"/>
        </w:tabs>
        <w:jc w:val="center"/>
        <w:rPr>
          <w:b/>
          <w:sz w:val="22"/>
          <w:szCs w:val="22"/>
          <w:lang w:val="it-IT"/>
        </w:rPr>
      </w:pPr>
    </w:p>
    <w:p w14:paraId="22051BA0" w14:textId="77777777" w:rsidR="007A7325" w:rsidRDefault="007A7325" w:rsidP="007D30D7">
      <w:pPr>
        <w:tabs>
          <w:tab w:val="left" w:pos="851"/>
        </w:tabs>
        <w:jc w:val="center"/>
        <w:rPr>
          <w:b/>
          <w:sz w:val="22"/>
          <w:szCs w:val="22"/>
          <w:lang w:val="it-IT"/>
        </w:rPr>
      </w:pPr>
    </w:p>
    <w:p w14:paraId="5E72C55D" w14:textId="77777777" w:rsidR="00270626" w:rsidRDefault="00270626" w:rsidP="007D30D7">
      <w:pPr>
        <w:tabs>
          <w:tab w:val="left" w:pos="851"/>
        </w:tabs>
        <w:jc w:val="center"/>
        <w:rPr>
          <w:b/>
          <w:sz w:val="22"/>
          <w:szCs w:val="22"/>
          <w:lang w:val="it-IT"/>
        </w:rPr>
      </w:pPr>
    </w:p>
    <w:p w14:paraId="740A7273" w14:textId="77777777" w:rsidR="007D30D7" w:rsidRPr="007D30D7" w:rsidRDefault="007D30D7" w:rsidP="007D30D7">
      <w:pPr>
        <w:tabs>
          <w:tab w:val="left" w:pos="851"/>
        </w:tabs>
        <w:jc w:val="center"/>
        <w:rPr>
          <w:b/>
          <w:sz w:val="22"/>
          <w:szCs w:val="22"/>
          <w:lang w:val="it-IT"/>
        </w:rPr>
      </w:pPr>
      <w:r w:rsidRPr="007D30D7">
        <w:rPr>
          <w:b/>
          <w:sz w:val="22"/>
          <w:szCs w:val="22"/>
          <w:lang w:val="it-IT"/>
        </w:rPr>
        <w:lastRenderedPageBreak/>
        <w:t>Anexa 1</w:t>
      </w:r>
    </w:p>
    <w:p w14:paraId="4FD594AC" w14:textId="77777777" w:rsidR="007D30D7" w:rsidRDefault="007D30D7" w:rsidP="007D30D7">
      <w:pPr>
        <w:tabs>
          <w:tab w:val="left" w:pos="851"/>
        </w:tabs>
        <w:jc w:val="center"/>
        <w:rPr>
          <w:b/>
          <w:sz w:val="22"/>
          <w:szCs w:val="22"/>
          <w:lang w:val="it-IT"/>
        </w:rPr>
      </w:pPr>
      <w:r w:rsidRPr="007D30D7">
        <w:rPr>
          <w:b/>
          <w:sz w:val="22"/>
          <w:szCs w:val="22"/>
          <w:lang w:val="it-IT"/>
        </w:rPr>
        <w:t>Magazine Participante</w:t>
      </w:r>
    </w:p>
    <w:p w14:paraId="4FB55DBB" w14:textId="77777777" w:rsidR="00111653" w:rsidRDefault="00111653" w:rsidP="007D30D7">
      <w:pPr>
        <w:tabs>
          <w:tab w:val="left" w:pos="851"/>
        </w:tabs>
        <w:jc w:val="center"/>
        <w:rPr>
          <w:b/>
          <w:sz w:val="22"/>
          <w:szCs w:val="22"/>
          <w:lang w:val="it-IT"/>
        </w:rPr>
      </w:pPr>
    </w:p>
    <w:p w14:paraId="670A32A9" w14:textId="77777777" w:rsidR="00345B04" w:rsidRPr="00345B04" w:rsidRDefault="00345B04" w:rsidP="00345B04">
      <w:pPr>
        <w:rPr>
          <w:sz w:val="22"/>
          <w:szCs w:val="22"/>
          <w:lang w:val="it-IT"/>
        </w:rPr>
      </w:pPr>
    </w:p>
    <w:p w14:paraId="0D467775" w14:textId="77777777" w:rsidR="00345B04" w:rsidRPr="005078C2" w:rsidRDefault="00345B04" w:rsidP="00345B04">
      <w:pPr>
        <w:rPr>
          <w:sz w:val="22"/>
          <w:szCs w:val="22"/>
          <w:lang w:val="it-IT"/>
        </w:rPr>
      </w:pPr>
    </w:p>
    <w:p w14:paraId="07906A17" w14:textId="59BA360A" w:rsidR="005078C2" w:rsidRPr="005078C2" w:rsidRDefault="005078C2" w:rsidP="005078C2">
      <w:pPr>
        <w:pStyle w:val="ListParagraph"/>
        <w:numPr>
          <w:ilvl w:val="0"/>
          <w:numId w:val="74"/>
        </w:numPr>
        <w:rPr>
          <w:sz w:val="22"/>
          <w:szCs w:val="22"/>
        </w:rPr>
      </w:pPr>
      <w:r w:rsidRPr="005078C2">
        <w:t>1</w:t>
      </w:r>
      <w:r w:rsidRPr="005078C2">
        <w:t>6</w:t>
      </w:r>
      <w:r w:rsidRPr="005078C2">
        <w:t xml:space="preserve">-23 </w:t>
      </w:r>
      <w:proofErr w:type="spellStart"/>
      <w:r w:rsidRPr="005078C2">
        <w:t>mai</w:t>
      </w:r>
      <w:proofErr w:type="spellEnd"/>
      <w:r w:rsidRPr="005078C2">
        <w:t xml:space="preserve"> – Carrefour </w:t>
      </w:r>
      <w:proofErr w:type="spellStart"/>
      <w:r w:rsidRPr="005078C2">
        <w:t>Berceni</w:t>
      </w:r>
      <w:proofErr w:type="spellEnd"/>
      <w:r w:rsidRPr="005078C2">
        <w:t xml:space="preserve"> </w:t>
      </w:r>
      <w:proofErr w:type="spellStart"/>
      <w:r w:rsidRPr="005078C2">
        <w:t>si</w:t>
      </w:r>
      <w:proofErr w:type="spellEnd"/>
      <w:r w:rsidRPr="005078C2">
        <w:t xml:space="preserve"> Targu Jiu </w:t>
      </w:r>
    </w:p>
    <w:p w14:paraId="4A42B279" w14:textId="0DF5C07A" w:rsidR="005078C2" w:rsidRPr="005078C2" w:rsidRDefault="005078C2" w:rsidP="005078C2">
      <w:pPr>
        <w:pStyle w:val="ListParagraph"/>
        <w:numPr>
          <w:ilvl w:val="0"/>
          <w:numId w:val="74"/>
        </w:numPr>
      </w:pPr>
      <w:proofErr w:type="gramStart"/>
      <w:r w:rsidRPr="005078C2">
        <w:t>24</w:t>
      </w:r>
      <w:proofErr w:type="gramEnd"/>
      <w:r w:rsidRPr="005078C2">
        <w:t xml:space="preserve"> </w:t>
      </w:r>
      <w:proofErr w:type="spellStart"/>
      <w:r w:rsidRPr="005078C2">
        <w:t>mai</w:t>
      </w:r>
      <w:proofErr w:type="spellEnd"/>
      <w:r w:rsidRPr="005078C2">
        <w:t xml:space="preserve"> – 7 </w:t>
      </w:r>
      <w:proofErr w:type="spellStart"/>
      <w:r w:rsidRPr="005078C2">
        <w:t>iunie</w:t>
      </w:r>
      <w:proofErr w:type="spellEnd"/>
      <w:r w:rsidRPr="005078C2">
        <w:t xml:space="preserve"> – Carrefour Pitesti </w:t>
      </w:r>
    </w:p>
    <w:p w14:paraId="7BC595AF" w14:textId="3F070132" w:rsidR="005078C2" w:rsidRPr="005078C2" w:rsidRDefault="005078C2" w:rsidP="005078C2">
      <w:pPr>
        <w:pStyle w:val="ListParagraph"/>
        <w:numPr>
          <w:ilvl w:val="0"/>
          <w:numId w:val="74"/>
        </w:numPr>
      </w:pPr>
      <w:r w:rsidRPr="005078C2">
        <w:t xml:space="preserve">16-30 </w:t>
      </w:r>
      <w:proofErr w:type="spellStart"/>
      <w:r w:rsidRPr="005078C2">
        <w:t>mai</w:t>
      </w:r>
      <w:proofErr w:type="spellEnd"/>
      <w:r w:rsidRPr="005078C2">
        <w:t xml:space="preserve"> – Carrefour Suceava </w:t>
      </w:r>
    </w:p>
    <w:p w14:paraId="660C5096" w14:textId="05966E99" w:rsidR="005078C2" w:rsidRPr="005078C2" w:rsidRDefault="005078C2" w:rsidP="005078C2">
      <w:pPr>
        <w:pStyle w:val="ListParagraph"/>
        <w:numPr>
          <w:ilvl w:val="0"/>
          <w:numId w:val="74"/>
        </w:numPr>
      </w:pPr>
      <w:r w:rsidRPr="005078C2">
        <w:t xml:space="preserve">1-15 </w:t>
      </w:r>
      <w:proofErr w:type="spellStart"/>
      <w:r w:rsidRPr="005078C2">
        <w:t>iunie</w:t>
      </w:r>
      <w:proofErr w:type="spellEnd"/>
      <w:r w:rsidRPr="005078C2">
        <w:t xml:space="preserve"> – Carrefour </w:t>
      </w:r>
      <w:proofErr w:type="spellStart"/>
      <w:r w:rsidRPr="005078C2">
        <w:t>Botosani</w:t>
      </w:r>
      <w:proofErr w:type="spellEnd"/>
      <w:r w:rsidRPr="005078C2">
        <w:t xml:space="preserve"> </w:t>
      </w:r>
    </w:p>
    <w:p w14:paraId="636172DB" w14:textId="77777777" w:rsidR="00345B04" w:rsidRPr="00345B04" w:rsidRDefault="00345B04" w:rsidP="00345B04">
      <w:pPr>
        <w:rPr>
          <w:sz w:val="22"/>
          <w:szCs w:val="22"/>
          <w:lang w:val="it-IT"/>
        </w:rPr>
      </w:pPr>
    </w:p>
    <w:p w14:paraId="2C8033F8" w14:textId="77777777" w:rsidR="00345B04" w:rsidRDefault="00345B04" w:rsidP="00345B04">
      <w:pPr>
        <w:rPr>
          <w:sz w:val="22"/>
          <w:szCs w:val="22"/>
          <w:lang w:val="it-IT"/>
        </w:rPr>
      </w:pPr>
    </w:p>
    <w:p w14:paraId="4D5686F6" w14:textId="77777777" w:rsidR="00345B04" w:rsidRPr="007D30D7" w:rsidRDefault="00345B04" w:rsidP="00345B04">
      <w:pPr>
        <w:tabs>
          <w:tab w:val="left" w:pos="851"/>
        </w:tabs>
        <w:ind w:left="720"/>
        <w:jc w:val="both"/>
        <w:rPr>
          <w:b/>
          <w:sz w:val="22"/>
          <w:szCs w:val="22"/>
          <w:lang w:val="it-IT"/>
        </w:rPr>
      </w:pPr>
      <w:r w:rsidRPr="007D30D7">
        <w:rPr>
          <w:b/>
          <w:sz w:val="22"/>
          <w:szCs w:val="22"/>
          <w:lang w:val="it-IT"/>
        </w:rPr>
        <w:t>Coca-Cola HBC Romania S.R.L.</w:t>
      </w:r>
    </w:p>
    <w:p w14:paraId="0B846B5B" w14:textId="5355C6B8" w:rsidR="00345B04" w:rsidRPr="007D30D7" w:rsidRDefault="00345B04" w:rsidP="00345B04">
      <w:pPr>
        <w:tabs>
          <w:tab w:val="left" w:pos="851"/>
        </w:tabs>
        <w:ind w:left="720"/>
        <w:jc w:val="both"/>
        <w:rPr>
          <w:sz w:val="22"/>
          <w:szCs w:val="22"/>
          <w:lang w:val="it-IT"/>
        </w:rPr>
      </w:pPr>
      <w:r w:rsidRPr="007D30D7">
        <w:rPr>
          <w:sz w:val="22"/>
          <w:szCs w:val="22"/>
          <w:lang w:val="it-IT"/>
        </w:rPr>
        <w:t xml:space="preserve">prin </w:t>
      </w:r>
      <w:r w:rsidR="007A7325">
        <w:rPr>
          <w:sz w:val="22"/>
          <w:szCs w:val="22"/>
          <w:lang w:val="it-IT"/>
        </w:rPr>
        <w:t>Yes Communication SRL</w:t>
      </w:r>
    </w:p>
    <w:p w14:paraId="72172951" w14:textId="77777777" w:rsidR="00345B04" w:rsidRPr="00345B04" w:rsidRDefault="00345B04" w:rsidP="00345B04">
      <w:pPr>
        <w:ind w:firstLine="720"/>
        <w:rPr>
          <w:sz w:val="22"/>
          <w:szCs w:val="22"/>
          <w:lang w:val="it-IT"/>
        </w:rPr>
      </w:pPr>
    </w:p>
    <w:sectPr w:rsidR="00345B04" w:rsidRPr="00345B04" w:rsidSect="00902447">
      <w:headerReference w:type="default" r:id="rId14"/>
      <w:footerReference w:type="default" r:id="rId15"/>
      <w:pgSz w:w="11907" w:h="16839"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7783" w14:textId="77777777" w:rsidR="00B23DF7" w:rsidRDefault="00B23DF7" w:rsidP="006134DA">
      <w:r>
        <w:separator/>
      </w:r>
    </w:p>
  </w:endnote>
  <w:endnote w:type="continuationSeparator" w:id="0">
    <w:p w14:paraId="732A33C3" w14:textId="77777777" w:rsidR="00B23DF7" w:rsidRDefault="00B23DF7" w:rsidP="0061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8" w:type="dxa"/>
      <w:tblBorders>
        <w:top w:val="single" w:sz="18" w:space="0" w:color="808080"/>
        <w:insideV w:val="single" w:sz="18" w:space="0" w:color="808080"/>
      </w:tblBorders>
      <w:tblLook w:val="00A0" w:firstRow="1" w:lastRow="0" w:firstColumn="1" w:lastColumn="0" w:noHBand="0" w:noVBand="0"/>
    </w:tblPr>
    <w:tblGrid>
      <w:gridCol w:w="995"/>
      <w:gridCol w:w="8608"/>
    </w:tblGrid>
    <w:tr w:rsidR="00896566" w14:paraId="5C0E4EE8" w14:textId="77777777">
      <w:tc>
        <w:tcPr>
          <w:tcW w:w="918" w:type="dxa"/>
          <w:tcBorders>
            <w:top w:val="single" w:sz="18" w:space="0" w:color="808080"/>
            <w:right w:val="single" w:sz="18" w:space="0" w:color="808080"/>
          </w:tcBorders>
        </w:tcPr>
        <w:p w14:paraId="77ED03A1" w14:textId="77777777" w:rsidR="00896566" w:rsidRPr="004F6130" w:rsidRDefault="00896566">
          <w:pPr>
            <w:pStyle w:val="Footer"/>
            <w:jc w:val="right"/>
            <w:rPr>
              <w:rFonts w:ascii="Calibri" w:hAnsi="Calibri" w:cs="Calibri"/>
              <w:sz w:val="20"/>
              <w:szCs w:val="20"/>
              <w:lang w:val="en-US" w:eastAsia="en-US"/>
            </w:rPr>
          </w:pPr>
          <w:r w:rsidRPr="004F6130">
            <w:rPr>
              <w:rFonts w:ascii="Calibri" w:hAnsi="Calibri" w:cs="Calibri"/>
              <w:sz w:val="20"/>
              <w:szCs w:val="20"/>
              <w:lang w:val="en-US" w:eastAsia="en-US"/>
            </w:rPr>
            <w:fldChar w:fldCharType="begin"/>
          </w:r>
          <w:r w:rsidRPr="004F6130">
            <w:rPr>
              <w:rFonts w:ascii="Calibri" w:hAnsi="Calibri" w:cs="Calibri"/>
              <w:sz w:val="20"/>
              <w:szCs w:val="20"/>
              <w:lang w:val="en-US" w:eastAsia="en-US"/>
            </w:rPr>
            <w:instrText xml:space="preserve"> PAGE   \* MERGEFORMAT </w:instrText>
          </w:r>
          <w:r w:rsidRPr="004F6130">
            <w:rPr>
              <w:rFonts w:ascii="Calibri" w:hAnsi="Calibri" w:cs="Calibri"/>
              <w:sz w:val="20"/>
              <w:szCs w:val="20"/>
              <w:lang w:val="en-US" w:eastAsia="en-US"/>
            </w:rPr>
            <w:fldChar w:fldCharType="separate"/>
          </w:r>
          <w:r w:rsidR="00965AC8">
            <w:rPr>
              <w:rFonts w:ascii="Calibri" w:hAnsi="Calibri" w:cs="Calibri"/>
              <w:noProof/>
              <w:sz w:val="20"/>
              <w:szCs w:val="20"/>
              <w:lang w:val="en-US" w:eastAsia="en-US"/>
            </w:rPr>
            <w:t>8</w:t>
          </w:r>
          <w:r w:rsidRPr="004F6130">
            <w:rPr>
              <w:rFonts w:ascii="Calibri" w:hAnsi="Calibri" w:cs="Calibri"/>
              <w:sz w:val="20"/>
              <w:szCs w:val="20"/>
              <w:lang w:val="en-US" w:eastAsia="en-US"/>
            </w:rPr>
            <w:fldChar w:fldCharType="end"/>
          </w:r>
        </w:p>
      </w:tc>
      <w:tc>
        <w:tcPr>
          <w:tcW w:w="7938" w:type="dxa"/>
          <w:tcBorders>
            <w:top w:val="single" w:sz="18" w:space="0" w:color="808080"/>
            <w:left w:val="single" w:sz="18" w:space="0" w:color="808080"/>
          </w:tcBorders>
        </w:tcPr>
        <w:p w14:paraId="5AB13A16" w14:textId="77777777" w:rsidR="00896566" w:rsidRPr="004F6130" w:rsidRDefault="00896566">
          <w:pPr>
            <w:pStyle w:val="Footer"/>
            <w:rPr>
              <w:lang w:val="en-US" w:eastAsia="en-US"/>
            </w:rPr>
          </w:pPr>
        </w:p>
      </w:tc>
    </w:tr>
  </w:tbl>
  <w:p w14:paraId="2BF61038" w14:textId="77777777" w:rsidR="00896566" w:rsidRDefault="0089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8E5F" w14:textId="77777777" w:rsidR="00B23DF7" w:rsidRDefault="00B23DF7" w:rsidP="006134DA">
      <w:r>
        <w:separator/>
      </w:r>
    </w:p>
  </w:footnote>
  <w:footnote w:type="continuationSeparator" w:id="0">
    <w:p w14:paraId="4D486E3B" w14:textId="77777777" w:rsidR="00B23DF7" w:rsidRDefault="00B23DF7" w:rsidP="0061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4F10" w14:textId="77777777" w:rsidR="00896566" w:rsidRDefault="00896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1A4"/>
    <w:multiLevelType w:val="hybridMultilevel"/>
    <w:tmpl w:val="C556F402"/>
    <w:lvl w:ilvl="0" w:tplc="F6442B00">
      <w:start w:val="1"/>
      <w:numFmt w:val="decimal"/>
      <w:lvlText w:val="6.%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15:restartNumberingAfterBreak="0">
    <w:nsid w:val="05720B13"/>
    <w:multiLevelType w:val="hybridMultilevel"/>
    <w:tmpl w:val="1A6C1928"/>
    <w:lvl w:ilvl="0" w:tplc="6F5822DA">
      <w:start w:val="1"/>
      <w:numFmt w:val="bullet"/>
      <w:lvlText w:val=""/>
      <w:lvlJc w:val="left"/>
      <w:pPr>
        <w:tabs>
          <w:tab w:val="num" w:pos="720"/>
        </w:tabs>
        <w:ind w:left="720" w:hanging="360"/>
      </w:pPr>
      <w:rPr>
        <w:rFonts w:ascii="Wingdings" w:hAnsi="Wingdings" w:hint="default"/>
      </w:rPr>
    </w:lvl>
    <w:lvl w:ilvl="1" w:tplc="8FFACE6E" w:tentative="1">
      <w:start w:val="1"/>
      <w:numFmt w:val="bullet"/>
      <w:lvlText w:val=""/>
      <w:lvlJc w:val="left"/>
      <w:pPr>
        <w:tabs>
          <w:tab w:val="num" w:pos="1440"/>
        </w:tabs>
        <w:ind w:left="1440" w:hanging="360"/>
      </w:pPr>
      <w:rPr>
        <w:rFonts w:ascii="Wingdings" w:hAnsi="Wingdings" w:hint="default"/>
      </w:rPr>
    </w:lvl>
    <w:lvl w:ilvl="2" w:tplc="FB629E4A" w:tentative="1">
      <w:start w:val="1"/>
      <w:numFmt w:val="bullet"/>
      <w:lvlText w:val=""/>
      <w:lvlJc w:val="left"/>
      <w:pPr>
        <w:tabs>
          <w:tab w:val="num" w:pos="2160"/>
        </w:tabs>
        <w:ind w:left="2160" w:hanging="360"/>
      </w:pPr>
      <w:rPr>
        <w:rFonts w:ascii="Wingdings" w:hAnsi="Wingdings" w:hint="default"/>
      </w:rPr>
    </w:lvl>
    <w:lvl w:ilvl="3" w:tplc="F4420C04" w:tentative="1">
      <w:start w:val="1"/>
      <w:numFmt w:val="bullet"/>
      <w:lvlText w:val=""/>
      <w:lvlJc w:val="left"/>
      <w:pPr>
        <w:tabs>
          <w:tab w:val="num" w:pos="2880"/>
        </w:tabs>
        <w:ind w:left="2880" w:hanging="360"/>
      </w:pPr>
      <w:rPr>
        <w:rFonts w:ascii="Wingdings" w:hAnsi="Wingdings" w:hint="default"/>
      </w:rPr>
    </w:lvl>
    <w:lvl w:ilvl="4" w:tplc="5EDA583E" w:tentative="1">
      <w:start w:val="1"/>
      <w:numFmt w:val="bullet"/>
      <w:lvlText w:val=""/>
      <w:lvlJc w:val="left"/>
      <w:pPr>
        <w:tabs>
          <w:tab w:val="num" w:pos="3600"/>
        </w:tabs>
        <w:ind w:left="3600" w:hanging="360"/>
      </w:pPr>
      <w:rPr>
        <w:rFonts w:ascii="Wingdings" w:hAnsi="Wingdings" w:hint="default"/>
      </w:rPr>
    </w:lvl>
    <w:lvl w:ilvl="5" w:tplc="BE2C5194" w:tentative="1">
      <w:start w:val="1"/>
      <w:numFmt w:val="bullet"/>
      <w:lvlText w:val=""/>
      <w:lvlJc w:val="left"/>
      <w:pPr>
        <w:tabs>
          <w:tab w:val="num" w:pos="4320"/>
        </w:tabs>
        <w:ind w:left="4320" w:hanging="360"/>
      </w:pPr>
      <w:rPr>
        <w:rFonts w:ascii="Wingdings" w:hAnsi="Wingdings" w:hint="default"/>
      </w:rPr>
    </w:lvl>
    <w:lvl w:ilvl="6" w:tplc="08D634E8" w:tentative="1">
      <w:start w:val="1"/>
      <w:numFmt w:val="bullet"/>
      <w:lvlText w:val=""/>
      <w:lvlJc w:val="left"/>
      <w:pPr>
        <w:tabs>
          <w:tab w:val="num" w:pos="5040"/>
        </w:tabs>
        <w:ind w:left="5040" w:hanging="360"/>
      </w:pPr>
      <w:rPr>
        <w:rFonts w:ascii="Wingdings" w:hAnsi="Wingdings" w:hint="default"/>
      </w:rPr>
    </w:lvl>
    <w:lvl w:ilvl="7" w:tplc="28AE00FE" w:tentative="1">
      <w:start w:val="1"/>
      <w:numFmt w:val="bullet"/>
      <w:lvlText w:val=""/>
      <w:lvlJc w:val="left"/>
      <w:pPr>
        <w:tabs>
          <w:tab w:val="num" w:pos="5760"/>
        </w:tabs>
        <w:ind w:left="5760" w:hanging="360"/>
      </w:pPr>
      <w:rPr>
        <w:rFonts w:ascii="Wingdings" w:hAnsi="Wingdings" w:hint="default"/>
      </w:rPr>
    </w:lvl>
    <w:lvl w:ilvl="8" w:tplc="7278D4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4CD0"/>
    <w:multiLevelType w:val="multilevel"/>
    <w:tmpl w:val="2F5090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7039C"/>
    <w:multiLevelType w:val="hybridMultilevel"/>
    <w:tmpl w:val="51D4A6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636608"/>
    <w:multiLevelType w:val="hybridMultilevel"/>
    <w:tmpl w:val="C2C0C2C8"/>
    <w:lvl w:ilvl="0" w:tplc="17427CE0">
      <w:start w:val="1"/>
      <w:numFmt w:val="decimal"/>
      <w:lvlText w:val="10.%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 w15:restartNumberingAfterBreak="0">
    <w:nsid w:val="0AB61461"/>
    <w:multiLevelType w:val="hybridMultilevel"/>
    <w:tmpl w:val="6574A2B6"/>
    <w:lvl w:ilvl="0" w:tplc="AE882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A517A"/>
    <w:multiLevelType w:val="hybridMultilevel"/>
    <w:tmpl w:val="0E3A4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97161"/>
    <w:multiLevelType w:val="hybridMultilevel"/>
    <w:tmpl w:val="652A902A"/>
    <w:lvl w:ilvl="0" w:tplc="9D22C76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E3406"/>
    <w:multiLevelType w:val="hybridMultilevel"/>
    <w:tmpl w:val="0DA4CA56"/>
    <w:lvl w:ilvl="0" w:tplc="0418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923718"/>
    <w:multiLevelType w:val="hybridMultilevel"/>
    <w:tmpl w:val="C63C9732"/>
    <w:lvl w:ilvl="0" w:tplc="F9CED56E">
      <w:start w:val="1"/>
      <w:numFmt w:val="lowerRoman"/>
      <w:lvlText w:val="k.1.-%1."/>
      <w:lvlJc w:val="left"/>
      <w:pPr>
        <w:tabs>
          <w:tab w:val="num" w:pos="1092"/>
        </w:tabs>
        <w:ind w:left="2520" w:hanging="360"/>
      </w:pPr>
      <w:rPr>
        <w:rFonts w:cs="Times New Roman" w:hint="default"/>
        <w:b/>
      </w:rPr>
    </w:lvl>
    <w:lvl w:ilvl="1" w:tplc="8FC2820C">
      <w:start w:val="1"/>
      <w:numFmt w:val="decimal"/>
      <w:lvlText w:val="6.8.%2"/>
      <w:lvlJc w:val="left"/>
      <w:pPr>
        <w:tabs>
          <w:tab w:val="num" w:pos="0"/>
        </w:tabs>
        <w:ind w:left="900" w:hanging="360"/>
      </w:pPr>
      <w:rPr>
        <w:rFonts w:cs="Times New Roman"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0EE76BA">
      <w:start w:val="1"/>
      <w:numFmt w:val="lowerRoman"/>
      <w:lvlText w:val="g.2.-%5."/>
      <w:lvlJc w:val="left"/>
      <w:pPr>
        <w:ind w:left="3600" w:hanging="360"/>
      </w:pPr>
      <w:rPr>
        <w:rFonts w:cs="Times New Roman" w:hint="default"/>
        <w:b/>
      </w:rPr>
    </w:lvl>
    <w:lvl w:ilvl="5" w:tplc="33A82F50">
      <w:numFmt w:val="bullet"/>
      <w:lvlText w:val="-"/>
      <w:lvlJc w:val="left"/>
      <w:pPr>
        <w:ind w:left="4500" w:hanging="360"/>
      </w:pPr>
      <w:rPr>
        <w:rFonts w:ascii="Calibri" w:eastAsia="Times New Roman" w:hAnsi="Calibri"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FC361B9"/>
    <w:multiLevelType w:val="multilevel"/>
    <w:tmpl w:val="66B6AE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1944F7"/>
    <w:multiLevelType w:val="hybridMultilevel"/>
    <w:tmpl w:val="D64243E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220052E"/>
    <w:multiLevelType w:val="hybridMultilevel"/>
    <w:tmpl w:val="CD90998A"/>
    <w:lvl w:ilvl="0" w:tplc="441AF2A4">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A2D5F"/>
    <w:multiLevelType w:val="hybridMultilevel"/>
    <w:tmpl w:val="360A7B9E"/>
    <w:lvl w:ilvl="0" w:tplc="C2B67754">
      <w:start w:val="1"/>
      <w:numFmt w:val="lowerRoman"/>
      <w:lvlText w:val="j.1.-%1."/>
      <w:lvlJc w:val="left"/>
      <w:pPr>
        <w:tabs>
          <w:tab w:val="num" w:pos="-708"/>
        </w:tabs>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2270AAD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54A36"/>
    <w:multiLevelType w:val="multilevel"/>
    <w:tmpl w:val="5C9E7516"/>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851E3D"/>
    <w:multiLevelType w:val="hybridMultilevel"/>
    <w:tmpl w:val="C810B58C"/>
    <w:lvl w:ilvl="0" w:tplc="9F38BD58">
      <w:start w:val="1"/>
      <w:numFmt w:val="decimal"/>
      <w:lvlText w:val="7.2.%1."/>
      <w:lvlJc w:val="left"/>
      <w:pPr>
        <w:tabs>
          <w:tab w:val="num" w:pos="0"/>
        </w:tabs>
        <w:ind w:left="720" w:hanging="360"/>
      </w:pPr>
      <w:rPr>
        <w:rFonts w:cs="Times New Roman" w:hint="default"/>
      </w:rPr>
    </w:lvl>
    <w:lvl w:ilvl="1" w:tplc="60C85C42">
      <w:start w:val="1"/>
      <w:numFmt w:val="lowerLetter"/>
      <w:pStyle w:val="NoSpacing"/>
      <w:lvlText w:val="%2."/>
      <w:lvlJc w:val="left"/>
      <w:pPr>
        <w:ind w:left="1440" w:hanging="360"/>
      </w:pPr>
      <w:rPr>
        <w:rFonts w:cs="Times New Roman"/>
      </w:rPr>
    </w:lvl>
    <w:lvl w:ilvl="2" w:tplc="4BE2B22E">
      <w:start w:val="1"/>
      <w:numFmt w:val="lowerRoman"/>
      <w:lvlText w:val="%3."/>
      <w:lvlJc w:val="right"/>
      <w:pPr>
        <w:ind w:left="2160" w:hanging="180"/>
      </w:pPr>
      <w:rPr>
        <w:rFonts w:ascii="Calibri" w:hAnsi="Calibri"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6" w15:restartNumberingAfterBreak="0">
    <w:nsid w:val="218A5AB4"/>
    <w:multiLevelType w:val="multilevel"/>
    <w:tmpl w:val="DC82ED5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AB009B"/>
    <w:multiLevelType w:val="multilevel"/>
    <w:tmpl w:val="F756613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4D4634"/>
    <w:multiLevelType w:val="hybridMultilevel"/>
    <w:tmpl w:val="E8E2DDCA"/>
    <w:lvl w:ilvl="0" w:tplc="1466E80E">
      <w:start w:val="1"/>
      <w:numFmt w:val="bullet"/>
      <w:lvlText w:val=""/>
      <w:lvlJc w:val="left"/>
      <w:pPr>
        <w:tabs>
          <w:tab w:val="num" w:pos="720"/>
        </w:tabs>
        <w:ind w:left="720" w:hanging="360"/>
      </w:pPr>
      <w:rPr>
        <w:rFonts w:ascii="Wingdings" w:hAnsi="Wingdings" w:hint="default"/>
      </w:rPr>
    </w:lvl>
    <w:lvl w:ilvl="1" w:tplc="235836B2" w:tentative="1">
      <w:start w:val="1"/>
      <w:numFmt w:val="bullet"/>
      <w:lvlText w:val=""/>
      <w:lvlJc w:val="left"/>
      <w:pPr>
        <w:tabs>
          <w:tab w:val="num" w:pos="1440"/>
        </w:tabs>
        <w:ind w:left="1440" w:hanging="360"/>
      </w:pPr>
      <w:rPr>
        <w:rFonts w:ascii="Wingdings" w:hAnsi="Wingdings" w:hint="default"/>
      </w:rPr>
    </w:lvl>
    <w:lvl w:ilvl="2" w:tplc="D1BA5174" w:tentative="1">
      <w:start w:val="1"/>
      <w:numFmt w:val="bullet"/>
      <w:lvlText w:val=""/>
      <w:lvlJc w:val="left"/>
      <w:pPr>
        <w:tabs>
          <w:tab w:val="num" w:pos="2160"/>
        </w:tabs>
        <w:ind w:left="2160" w:hanging="360"/>
      </w:pPr>
      <w:rPr>
        <w:rFonts w:ascii="Wingdings" w:hAnsi="Wingdings" w:hint="default"/>
      </w:rPr>
    </w:lvl>
    <w:lvl w:ilvl="3" w:tplc="29C4CF06" w:tentative="1">
      <w:start w:val="1"/>
      <w:numFmt w:val="bullet"/>
      <w:lvlText w:val=""/>
      <w:lvlJc w:val="left"/>
      <w:pPr>
        <w:tabs>
          <w:tab w:val="num" w:pos="2880"/>
        </w:tabs>
        <w:ind w:left="2880" w:hanging="360"/>
      </w:pPr>
      <w:rPr>
        <w:rFonts w:ascii="Wingdings" w:hAnsi="Wingdings" w:hint="default"/>
      </w:rPr>
    </w:lvl>
    <w:lvl w:ilvl="4" w:tplc="C67C1820" w:tentative="1">
      <w:start w:val="1"/>
      <w:numFmt w:val="bullet"/>
      <w:lvlText w:val=""/>
      <w:lvlJc w:val="left"/>
      <w:pPr>
        <w:tabs>
          <w:tab w:val="num" w:pos="3600"/>
        </w:tabs>
        <w:ind w:left="3600" w:hanging="360"/>
      </w:pPr>
      <w:rPr>
        <w:rFonts w:ascii="Wingdings" w:hAnsi="Wingdings" w:hint="default"/>
      </w:rPr>
    </w:lvl>
    <w:lvl w:ilvl="5" w:tplc="FC0E7072" w:tentative="1">
      <w:start w:val="1"/>
      <w:numFmt w:val="bullet"/>
      <w:lvlText w:val=""/>
      <w:lvlJc w:val="left"/>
      <w:pPr>
        <w:tabs>
          <w:tab w:val="num" w:pos="4320"/>
        </w:tabs>
        <w:ind w:left="4320" w:hanging="360"/>
      </w:pPr>
      <w:rPr>
        <w:rFonts w:ascii="Wingdings" w:hAnsi="Wingdings" w:hint="default"/>
      </w:rPr>
    </w:lvl>
    <w:lvl w:ilvl="6" w:tplc="42DC443A" w:tentative="1">
      <w:start w:val="1"/>
      <w:numFmt w:val="bullet"/>
      <w:lvlText w:val=""/>
      <w:lvlJc w:val="left"/>
      <w:pPr>
        <w:tabs>
          <w:tab w:val="num" w:pos="5040"/>
        </w:tabs>
        <w:ind w:left="5040" w:hanging="360"/>
      </w:pPr>
      <w:rPr>
        <w:rFonts w:ascii="Wingdings" w:hAnsi="Wingdings" w:hint="default"/>
      </w:rPr>
    </w:lvl>
    <w:lvl w:ilvl="7" w:tplc="F664F76E" w:tentative="1">
      <w:start w:val="1"/>
      <w:numFmt w:val="bullet"/>
      <w:lvlText w:val=""/>
      <w:lvlJc w:val="left"/>
      <w:pPr>
        <w:tabs>
          <w:tab w:val="num" w:pos="5760"/>
        </w:tabs>
        <w:ind w:left="5760" w:hanging="360"/>
      </w:pPr>
      <w:rPr>
        <w:rFonts w:ascii="Wingdings" w:hAnsi="Wingdings" w:hint="default"/>
      </w:rPr>
    </w:lvl>
    <w:lvl w:ilvl="8" w:tplc="D2AA54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B73BB6"/>
    <w:multiLevelType w:val="hybridMultilevel"/>
    <w:tmpl w:val="BDFE6D02"/>
    <w:lvl w:ilvl="0" w:tplc="4E569146">
      <w:start w:val="1"/>
      <w:numFmt w:val="decimal"/>
      <w:lvlText w:val="3.%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0" w15:restartNumberingAfterBreak="0">
    <w:nsid w:val="28BA1D96"/>
    <w:multiLevelType w:val="hybridMultilevel"/>
    <w:tmpl w:val="911A0616"/>
    <w:lvl w:ilvl="0" w:tplc="04180019">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29EE38AA"/>
    <w:multiLevelType w:val="hybridMultilevel"/>
    <w:tmpl w:val="CFF45A24"/>
    <w:lvl w:ilvl="0" w:tplc="35509222">
      <w:start w:val="1"/>
      <w:numFmt w:val="lowerRoman"/>
      <w:lvlText w:val="g.1.-%1."/>
      <w:lvlJc w:val="left"/>
      <w:pPr>
        <w:tabs>
          <w:tab w:val="num" w:pos="-708"/>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84260"/>
    <w:multiLevelType w:val="hybridMultilevel"/>
    <w:tmpl w:val="F586D75C"/>
    <w:lvl w:ilvl="0" w:tplc="7766ECEA">
      <w:start w:val="1"/>
      <w:numFmt w:val="decimal"/>
      <w:lvlText w:val="7.%1."/>
      <w:lvlJc w:val="left"/>
      <w:pPr>
        <w:ind w:left="720" w:hanging="360"/>
      </w:pPr>
      <w:rPr>
        <w:rFonts w:cs="Times New Roman" w:hint="default"/>
        <w:b w:val="0"/>
      </w:rPr>
    </w:lvl>
    <w:lvl w:ilvl="1" w:tplc="04090013">
      <w:start w:val="1"/>
      <w:numFmt w:val="upperRoman"/>
      <w:lvlText w:val="%2."/>
      <w:lvlJc w:val="right"/>
      <w:pPr>
        <w:ind w:left="1440" w:hanging="360"/>
      </w:pPr>
      <w:rPr>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15:restartNumberingAfterBreak="0">
    <w:nsid w:val="306C695F"/>
    <w:multiLevelType w:val="hybridMultilevel"/>
    <w:tmpl w:val="64547172"/>
    <w:lvl w:ilvl="0" w:tplc="BD26D9E4">
      <w:start w:val="1"/>
      <w:numFmt w:val="bullet"/>
      <w:lvlText w:val=""/>
      <w:lvlJc w:val="left"/>
      <w:pPr>
        <w:tabs>
          <w:tab w:val="num" w:pos="720"/>
        </w:tabs>
        <w:ind w:left="720" w:hanging="360"/>
      </w:pPr>
      <w:rPr>
        <w:rFonts w:ascii="Wingdings" w:hAnsi="Wingdings" w:hint="default"/>
      </w:rPr>
    </w:lvl>
    <w:lvl w:ilvl="1" w:tplc="C00AAFDC" w:tentative="1">
      <w:start w:val="1"/>
      <w:numFmt w:val="bullet"/>
      <w:lvlText w:val=""/>
      <w:lvlJc w:val="left"/>
      <w:pPr>
        <w:tabs>
          <w:tab w:val="num" w:pos="1440"/>
        </w:tabs>
        <w:ind w:left="1440" w:hanging="360"/>
      </w:pPr>
      <w:rPr>
        <w:rFonts w:ascii="Wingdings" w:hAnsi="Wingdings" w:hint="default"/>
      </w:rPr>
    </w:lvl>
    <w:lvl w:ilvl="2" w:tplc="23A61948" w:tentative="1">
      <w:start w:val="1"/>
      <w:numFmt w:val="bullet"/>
      <w:lvlText w:val=""/>
      <w:lvlJc w:val="left"/>
      <w:pPr>
        <w:tabs>
          <w:tab w:val="num" w:pos="2160"/>
        </w:tabs>
        <w:ind w:left="2160" w:hanging="360"/>
      </w:pPr>
      <w:rPr>
        <w:rFonts w:ascii="Wingdings" w:hAnsi="Wingdings" w:hint="default"/>
      </w:rPr>
    </w:lvl>
    <w:lvl w:ilvl="3" w:tplc="40B0FDE0" w:tentative="1">
      <w:start w:val="1"/>
      <w:numFmt w:val="bullet"/>
      <w:lvlText w:val=""/>
      <w:lvlJc w:val="left"/>
      <w:pPr>
        <w:tabs>
          <w:tab w:val="num" w:pos="2880"/>
        </w:tabs>
        <w:ind w:left="2880" w:hanging="360"/>
      </w:pPr>
      <w:rPr>
        <w:rFonts w:ascii="Wingdings" w:hAnsi="Wingdings" w:hint="default"/>
      </w:rPr>
    </w:lvl>
    <w:lvl w:ilvl="4" w:tplc="12F4A118" w:tentative="1">
      <w:start w:val="1"/>
      <w:numFmt w:val="bullet"/>
      <w:lvlText w:val=""/>
      <w:lvlJc w:val="left"/>
      <w:pPr>
        <w:tabs>
          <w:tab w:val="num" w:pos="3600"/>
        </w:tabs>
        <w:ind w:left="3600" w:hanging="360"/>
      </w:pPr>
      <w:rPr>
        <w:rFonts w:ascii="Wingdings" w:hAnsi="Wingdings" w:hint="default"/>
      </w:rPr>
    </w:lvl>
    <w:lvl w:ilvl="5" w:tplc="861C84B8" w:tentative="1">
      <w:start w:val="1"/>
      <w:numFmt w:val="bullet"/>
      <w:lvlText w:val=""/>
      <w:lvlJc w:val="left"/>
      <w:pPr>
        <w:tabs>
          <w:tab w:val="num" w:pos="4320"/>
        </w:tabs>
        <w:ind w:left="4320" w:hanging="360"/>
      </w:pPr>
      <w:rPr>
        <w:rFonts w:ascii="Wingdings" w:hAnsi="Wingdings" w:hint="default"/>
      </w:rPr>
    </w:lvl>
    <w:lvl w:ilvl="6" w:tplc="1180E34A" w:tentative="1">
      <w:start w:val="1"/>
      <w:numFmt w:val="bullet"/>
      <w:lvlText w:val=""/>
      <w:lvlJc w:val="left"/>
      <w:pPr>
        <w:tabs>
          <w:tab w:val="num" w:pos="5040"/>
        </w:tabs>
        <w:ind w:left="5040" w:hanging="360"/>
      </w:pPr>
      <w:rPr>
        <w:rFonts w:ascii="Wingdings" w:hAnsi="Wingdings" w:hint="default"/>
      </w:rPr>
    </w:lvl>
    <w:lvl w:ilvl="7" w:tplc="469EAB08" w:tentative="1">
      <w:start w:val="1"/>
      <w:numFmt w:val="bullet"/>
      <w:lvlText w:val=""/>
      <w:lvlJc w:val="left"/>
      <w:pPr>
        <w:tabs>
          <w:tab w:val="num" w:pos="5760"/>
        </w:tabs>
        <w:ind w:left="5760" w:hanging="360"/>
      </w:pPr>
      <w:rPr>
        <w:rFonts w:ascii="Wingdings" w:hAnsi="Wingdings" w:hint="default"/>
      </w:rPr>
    </w:lvl>
    <w:lvl w:ilvl="8" w:tplc="F014CE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977969"/>
    <w:multiLevelType w:val="multilevel"/>
    <w:tmpl w:val="0AB8895A"/>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344C7FF9"/>
    <w:multiLevelType w:val="multilevel"/>
    <w:tmpl w:val="949A853E"/>
    <w:lvl w:ilvl="0">
      <w:start w:val="6"/>
      <w:numFmt w:val="decimal"/>
      <w:lvlText w:val="%1"/>
      <w:lvlJc w:val="left"/>
      <w:pPr>
        <w:tabs>
          <w:tab w:val="num" w:pos="450"/>
        </w:tabs>
        <w:ind w:left="450" w:hanging="450"/>
      </w:pPr>
      <w:rPr>
        <w:rFonts w:hint="default"/>
      </w:rPr>
    </w:lvl>
    <w:lvl w:ilvl="1">
      <w:start w:val="9"/>
      <w:numFmt w:val="decimal"/>
      <w:lvlText w:val="%1.%2"/>
      <w:lvlJc w:val="left"/>
      <w:pPr>
        <w:tabs>
          <w:tab w:val="num" w:pos="720"/>
        </w:tabs>
        <w:ind w:left="720" w:hanging="45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6" w15:restartNumberingAfterBreak="0">
    <w:nsid w:val="34946150"/>
    <w:multiLevelType w:val="hybridMultilevel"/>
    <w:tmpl w:val="15C22666"/>
    <w:lvl w:ilvl="0" w:tplc="750E10C4">
      <w:start w:val="1"/>
      <w:numFmt w:val="bullet"/>
      <w:lvlText w:val=""/>
      <w:lvlJc w:val="left"/>
      <w:pPr>
        <w:tabs>
          <w:tab w:val="num" w:pos="720"/>
        </w:tabs>
        <w:ind w:left="720" w:hanging="360"/>
      </w:pPr>
      <w:rPr>
        <w:rFonts w:ascii="Wingdings" w:hAnsi="Wingdings" w:hint="default"/>
      </w:rPr>
    </w:lvl>
    <w:lvl w:ilvl="1" w:tplc="6F0CA744" w:tentative="1">
      <w:start w:val="1"/>
      <w:numFmt w:val="bullet"/>
      <w:lvlText w:val=""/>
      <w:lvlJc w:val="left"/>
      <w:pPr>
        <w:tabs>
          <w:tab w:val="num" w:pos="1440"/>
        </w:tabs>
        <w:ind w:left="1440" w:hanging="360"/>
      </w:pPr>
      <w:rPr>
        <w:rFonts w:ascii="Wingdings" w:hAnsi="Wingdings" w:hint="default"/>
      </w:rPr>
    </w:lvl>
    <w:lvl w:ilvl="2" w:tplc="51965984" w:tentative="1">
      <w:start w:val="1"/>
      <w:numFmt w:val="bullet"/>
      <w:lvlText w:val=""/>
      <w:lvlJc w:val="left"/>
      <w:pPr>
        <w:tabs>
          <w:tab w:val="num" w:pos="2160"/>
        </w:tabs>
        <w:ind w:left="2160" w:hanging="360"/>
      </w:pPr>
      <w:rPr>
        <w:rFonts w:ascii="Wingdings" w:hAnsi="Wingdings" w:hint="default"/>
      </w:rPr>
    </w:lvl>
    <w:lvl w:ilvl="3" w:tplc="6EFC30E4" w:tentative="1">
      <w:start w:val="1"/>
      <w:numFmt w:val="bullet"/>
      <w:lvlText w:val=""/>
      <w:lvlJc w:val="left"/>
      <w:pPr>
        <w:tabs>
          <w:tab w:val="num" w:pos="2880"/>
        </w:tabs>
        <w:ind w:left="2880" w:hanging="360"/>
      </w:pPr>
      <w:rPr>
        <w:rFonts w:ascii="Wingdings" w:hAnsi="Wingdings" w:hint="default"/>
      </w:rPr>
    </w:lvl>
    <w:lvl w:ilvl="4" w:tplc="FDF2EE1C" w:tentative="1">
      <w:start w:val="1"/>
      <w:numFmt w:val="bullet"/>
      <w:lvlText w:val=""/>
      <w:lvlJc w:val="left"/>
      <w:pPr>
        <w:tabs>
          <w:tab w:val="num" w:pos="3600"/>
        </w:tabs>
        <w:ind w:left="3600" w:hanging="360"/>
      </w:pPr>
      <w:rPr>
        <w:rFonts w:ascii="Wingdings" w:hAnsi="Wingdings" w:hint="default"/>
      </w:rPr>
    </w:lvl>
    <w:lvl w:ilvl="5" w:tplc="71DA5B6E" w:tentative="1">
      <w:start w:val="1"/>
      <w:numFmt w:val="bullet"/>
      <w:lvlText w:val=""/>
      <w:lvlJc w:val="left"/>
      <w:pPr>
        <w:tabs>
          <w:tab w:val="num" w:pos="4320"/>
        </w:tabs>
        <w:ind w:left="4320" w:hanging="360"/>
      </w:pPr>
      <w:rPr>
        <w:rFonts w:ascii="Wingdings" w:hAnsi="Wingdings" w:hint="default"/>
      </w:rPr>
    </w:lvl>
    <w:lvl w:ilvl="6" w:tplc="292260F4" w:tentative="1">
      <w:start w:val="1"/>
      <w:numFmt w:val="bullet"/>
      <w:lvlText w:val=""/>
      <w:lvlJc w:val="left"/>
      <w:pPr>
        <w:tabs>
          <w:tab w:val="num" w:pos="5040"/>
        </w:tabs>
        <w:ind w:left="5040" w:hanging="360"/>
      </w:pPr>
      <w:rPr>
        <w:rFonts w:ascii="Wingdings" w:hAnsi="Wingdings" w:hint="default"/>
      </w:rPr>
    </w:lvl>
    <w:lvl w:ilvl="7" w:tplc="F1F84B14" w:tentative="1">
      <w:start w:val="1"/>
      <w:numFmt w:val="bullet"/>
      <w:lvlText w:val=""/>
      <w:lvlJc w:val="left"/>
      <w:pPr>
        <w:tabs>
          <w:tab w:val="num" w:pos="5760"/>
        </w:tabs>
        <w:ind w:left="5760" w:hanging="360"/>
      </w:pPr>
      <w:rPr>
        <w:rFonts w:ascii="Wingdings" w:hAnsi="Wingdings" w:hint="default"/>
      </w:rPr>
    </w:lvl>
    <w:lvl w:ilvl="8" w:tplc="C2629E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230115"/>
    <w:multiLevelType w:val="hybridMultilevel"/>
    <w:tmpl w:val="63D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29072E"/>
    <w:multiLevelType w:val="multilevel"/>
    <w:tmpl w:val="39EC90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7A67A3"/>
    <w:multiLevelType w:val="hybridMultilevel"/>
    <w:tmpl w:val="53FC5242"/>
    <w:lvl w:ilvl="0" w:tplc="652E1EB4">
      <w:start w:val="1"/>
      <w:numFmt w:val="decimal"/>
      <w:lvlText w:val="5.%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0" w15:restartNumberingAfterBreak="0">
    <w:nsid w:val="405F386F"/>
    <w:multiLevelType w:val="multilevel"/>
    <w:tmpl w:val="674E8AF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0E716CC"/>
    <w:multiLevelType w:val="hybridMultilevel"/>
    <w:tmpl w:val="9CFE4E42"/>
    <w:lvl w:ilvl="0" w:tplc="CB88DCB8">
      <w:start w:val="1"/>
      <w:numFmt w:val="bullet"/>
      <w:lvlText w:val=""/>
      <w:lvlJc w:val="left"/>
      <w:pPr>
        <w:tabs>
          <w:tab w:val="num" w:pos="720"/>
        </w:tabs>
        <w:ind w:left="720" w:hanging="360"/>
      </w:pPr>
      <w:rPr>
        <w:rFonts w:ascii="Wingdings" w:hAnsi="Wingdings" w:hint="default"/>
      </w:rPr>
    </w:lvl>
    <w:lvl w:ilvl="1" w:tplc="424A8EB0" w:tentative="1">
      <w:start w:val="1"/>
      <w:numFmt w:val="bullet"/>
      <w:lvlText w:val=""/>
      <w:lvlJc w:val="left"/>
      <w:pPr>
        <w:tabs>
          <w:tab w:val="num" w:pos="1440"/>
        </w:tabs>
        <w:ind w:left="1440" w:hanging="360"/>
      </w:pPr>
      <w:rPr>
        <w:rFonts w:ascii="Wingdings" w:hAnsi="Wingdings" w:hint="default"/>
      </w:rPr>
    </w:lvl>
    <w:lvl w:ilvl="2" w:tplc="68DC4750" w:tentative="1">
      <w:start w:val="1"/>
      <w:numFmt w:val="bullet"/>
      <w:lvlText w:val=""/>
      <w:lvlJc w:val="left"/>
      <w:pPr>
        <w:tabs>
          <w:tab w:val="num" w:pos="2160"/>
        </w:tabs>
        <w:ind w:left="2160" w:hanging="360"/>
      </w:pPr>
      <w:rPr>
        <w:rFonts w:ascii="Wingdings" w:hAnsi="Wingdings" w:hint="default"/>
      </w:rPr>
    </w:lvl>
    <w:lvl w:ilvl="3" w:tplc="27426826" w:tentative="1">
      <w:start w:val="1"/>
      <w:numFmt w:val="bullet"/>
      <w:lvlText w:val=""/>
      <w:lvlJc w:val="left"/>
      <w:pPr>
        <w:tabs>
          <w:tab w:val="num" w:pos="2880"/>
        </w:tabs>
        <w:ind w:left="2880" w:hanging="360"/>
      </w:pPr>
      <w:rPr>
        <w:rFonts w:ascii="Wingdings" w:hAnsi="Wingdings" w:hint="default"/>
      </w:rPr>
    </w:lvl>
    <w:lvl w:ilvl="4" w:tplc="D376F13A" w:tentative="1">
      <w:start w:val="1"/>
      <w:numFmt w:val="bullet"/>
      <w:lvlText w:val=""/>
      <w:lvlJc w:val="left"/>
      <w:pPr>
        <w:tabs>
          <w:tab w:val="num" w:pos="3600"/>
        </w:tabs>
        <w:ind w:left="3600" w:hanging="360"/>
      </w:pPr>
      <w:rPr>
        <w:rFonts w:ascii="Wingdings" w:hAnsi="Wingdings" w:hint="default"/>
      </w:rPr>
    </w:lvl>
    <w:lvl w:ilvl="5" w:tplc="E3CE105E" w:tentative="1">
      <w:start w:val="1"/>
      <w:numFmt w:val="bullet"/>
      <w:lvlText w:val=""/>
      <w:lvlJc w:val="left"/>
      <w:pPr>
        <w:tabs>
          <w:tab w:val="num" w:pos="4320"/>
        </w:tabs>
        <w:ind w:left="4320" w:hanging="360"/>
      </w:pPr>
      <w:rPr>
        <w:rFonts w:ascii="Wingdings" w:hAnsi="Wingdings" w:hint="default"/>
      </w:rPr>
    </w:lvl>
    <w:lvl w:ilvl="6" w:tplc="56AED058" w:tentative="1">
      <w:start w:val="1"/>
      <w:numFmt w:val="bullet"/>
      <w:lvlText w:val=""/>
      <w:lvlJc w:val="left"/>
      <w:pPr>
        <w:tabs>
          <w:tab w:val="num" w:pos="5040"/>
        </w:tabs>
        <w:ind w:left="5040" w:hanging="360"/>
      </w:pPr>
      <w:rPr>
        <w:rFonts w:ascii="Wingdings" w:hAnsi="Wingdings" w:hint="default"/>
      </w:rPr>
    </w:lvl>
    <w:lvl w:ilvl="7" w:tplc="7C6493BC" w:tentative="1">
      <w:start w:val="1"/>
      <w:numFmt w:val="bullet"/>
      <w:lvlText w:val=""/>
      <w:lvlJc w:val="left"/>
      <w:pPr>
        <w:tabs>
          <w:tab w:val="num" w:pos="5760"/>
        </w:tabs>
        <w:ind w:left="5760" w:hanging="360"/>
      </w:pPr>
      <w:rPr>
        <w:rFonts w:ascii="Wingdings" w:hAnsi="Wingdings" w:hint="default"/>
      </w:rPr>
    </w:lvl>
    <w:lvl w:ilvl="8" w:tplc="0EEE32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E3ED6"/>
    <w:multiLevelType w:val="multilevel"/>
    <w:tmpl w:val="52D0474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340" w:hanging="360"/>
      </w:pPr>
      <w:rPr>
        <w:rFonts w:ascii="Symbol" w:eastAsia="Times New Roman" w:hAnsi="Symbol"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35F60CC"/>
    <w:multiLevelType w:val="multilevel"/>
    <w:tmpl w:val="9AEE0F8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4C87365"/>
    <w:multiLevelType w:val="hybridMultilevel"/>
    <w:tmpl w:val="3B8CBC7C"/>
    <w:lvl w:ilvl="0" w:tplc="351AB2BA">
      <w:start w:val="1"/>
      <w:numFmt w:val="decimal"/>
      <w:lvlText w:val="6.7.%1."/>
      <w:lvlJc w:val="left"/>
      <w:pPr>
        <w:tabs>
          <w:tab w:val="num" w:pos="1092"/>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5" w15:restartNumberingAfterBreak="0">
    <w:nsid w:val="45C02756"/>
    <w:multiLevelType w:val="multilevel"/>
    <w:tmpl w:val="7F6022BC"/>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6D063C"/>
    <w:multiLevelType w:val="hybridMultilevel"/>
    <w:tmpl w:val="DD1C180E"/>
    <w:lvl w:ilvl="0" w:tplc="4ECAE91C">
      <w:start w:val="1"/>
      <w:numFmt w:val="bullet"/>
      <w:lvlText w:val=""/>
      <w:lvlJc w:val="left"/>
      <w:pPr>
        <w:tabs>
          <w:tab w:val="num" w:pos="720"/>
        </w:tabs>
        <w:ind w:left="720" w:hanging="360"/>
      </w:pPr>
      <w:rPr>
        <w:rFonts w:ascii="Wingdings" w:hAnsi="Wingdings" w:hint="default"/>
      </w:rPr>
    </w:lvl>
    <w:lvl w:ilvl="1" w:tplc="73A26C42" w:tentative="1">
      <w:start w:val="1"/>
      <w:numFmt w:val="bullet"/>
      <w:lvlText w:val=""/>
      <w:lvlJc w:val="left"/>
      <w:pPr>
        <w:tabs>
          <w:tab w:val="num" w:pos="1440"/>
        </w:tabs>
        <w:ind w:left="1440" w:hanging="360"/>
      </w:pPr>
      <w:rPr>
        <w:rFonts w:ascii="Wingdings" w:hAnsi="Wingdings" w:hint="default"/>
      </w:rPr>
    </w:lvl>
    <w:lvl w:ilvl="2" w:tplc="79D08876" w:tentative="1">
      <w:start w:val="1"/>
      <w:numFmt w:val="bullet"/>
      <w:lvlText w:val=""/>
      <w:lvlJc w:val="left"/>
      <w:pPr>
        <w:tabs>
          <w:tab w:val="num" w:pos="2160"/>
        </w:tabs>
        <w:ind w:left="2160" w:hanging="360"/>
      </w:pPr>
      <w:rPr>
        <w:rFonts w:ascii="Wingdings" w:hAnsi="Wingdings" w:hint="default"/>
      </w:rPr>
    </w:lvl>
    <w:lvl w:ilvl="3" w:tplc="7FFC6724" w:tentative="1">
      <w:start w:val="1"/>
      <w:numFmt w:val="bullet"/>
      <w:lvlText w:val=""/>
      <w:lvlJc w:val="left"/>
      <w:pPr>
        <w:tabs>
          <w:tab w:val="num" w:pos="2880"/>
        </w:tabs>
        <w:ind w:left="2880" w:hanging="360"/>
      </w:pPr>
      <w:rPr>
        <w:rFonts w:ascii="Wingdings" w:hAnsi="Wingdings" w:hint="default"/>
      </w:rPr>
    </w:lvl>
    <w:lvl w:ilvl="4" w:tplc="44862C6E" w:tentative="1">
      <w:start w:val="1"/>
      <w:numFmt w:val="bullet"/>
      <w:lvlText w:val=""/>
      <w:lvlJc w:val="left"/>
      <w:pPr>
        <w:tabs>
          <w:tab w:val="num" w:pos="3600"/>
        </w:tabs>
        <w:ind w:left="3600" w:hanging="360"/>
      </w:pPr>
      <w:rPr>
        <w:rFonts w:ascii="Wingdings" w:hAnsi="Wingdings" w:hint="default"/>
      </w:rPr>
    </w:lvl>
    <w:lvl w:ilvl="5" w:tplc="D5D26D94" w:tentative="1">
      <w:start w:val="1"/>
      <w:numFmt w:val="bullet"/>
      <w:lvlText w:val=""/>
      <w:lvlJc w:val="left"/>
      <w:pPr>
        <w:tabs>
          <w:tab w:val="num" w:pos="4320"/>
        </w:tabs>
        <w:ind w:left="4320" w:hanging="360"/>
      </w:pPr>
      <w:rPr>
        <w:rFonts w:ascii="Wingdings" w:hAnsi="Wingdings" w:hint="default"/>
      </w:rPr>
    </w:lvl>
    <w:lvl w:ilvl="6" w:tplc="4BCC2CA6" w:tentative="1">
      <w:start w:val="1"/>
      <w:numFmt w:val="bullet"/>
      <w:lvlText w:val=""/>
      <w:lvlJc w:val="left"/>
      <w:pPr>
        <w:tabs>
          <w:tab w:val="num" w:pos="5040"/>
        </w:tabs>
        <w:ind w:left="5040" w:hanging="360"/>
      </w:pPr>
      <w:rPr>
        <w:rFonts w:ascii="Wingdings" w:hAnsi="Wingdings" w:hint="default"/>
      </w:rPr>
    </w:lvl>
    <w:lvl w:ilvl="7" w:tplc="4F026814" w:tentative="1">
      <w:start w:val="1"/>
      <w:numFmt w:val="bullet"/>
      <w:lvlText w:val=""/>
      <w:lvlJc w:val="left"/>
      <w:pPr>
        <w:tabs>
          <w:tab w:val="num" w:pos="5760"/>
        </w:tabs>
        <w:ind w:left="5760" w:hanging="360"/>
      </w:pPr>
      <w:rPr>
        <w:rFonts w:ascii="Wingdings" w:hAnsi="Wingdings" w:hint="default"/>
      </w:rPr>
    </w:lvl>
    <w:lvl w:ilvl="8" w:tplc="1EE0CA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CA46D3"/>
    <w:multiLevelType w:val="hybridMultilevel"/>
    <w:tmpl w:val="BB6A7164"/>
    <w:lvl w:ilvl="0" w:tplc="76FC3602">
      <w:start w:val="1"/>
      <w:numFmt w:val="decimal"/>
      <w:lvlText w:val="8.%1."/>
      <w:lvlJc w:val="left"/>
      <w:pPr>
        <w:ind w:left="810" w:hanging="360"/>
      </w:pPr>
      <w:rPr>
        <w:rFonts w:ascii="Calibri" w:hAnsi="Calibri" w:cs="Times New Roman" w:hint="default"/>
        <w:b w:val="0"/>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8" w15:restartNumberingAfterBreak="0">
    <w:nsid w:val="48B9373F"/>
    <w:multiLevelType w:val="hybridMultilevel"/>
    <w:tmpl w:val="FDA68C48"/>
    <w:lvl w:ilvl="0" w:tplc="2C40DB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4D5F7E"/>
    <w:multiLevelType w:val="multilevel"/>
    <w:tmpl w:val="521C8BB0"/>
    <w:lvl w:ilvl="0">
      <w:start w:val="8"/>
      <w:numFmt w:val="decimal"/>
      <w:lvlText w:val="%1."/>
      <w:lvlJc w:val="left"/>
      <w:pPr>
        <w:tabs>
          <w:tab w:val="num" w:pos="645"/>
        </w:tabs>
        <w:ind w:left="645" w:hanging="645"/>
      </w:pPr>
      <w:rPr>
        <w:rFonts w:cs="Times New Roman" w:hint="default"/>
      </w:rPr>
    </w:lvl>
    <w:lvl w:ilvl="1">
      <w:start w:val="1"/>
      <w:numFmt w:val="decimal"/>
      <w:lvlText w:val="8.%2."/>
      <w:lvlJc w:val="left"/>
      <w:pPr>
        <w:tabs>
          <w:tab w:val="num" w:pos="645"/>
        </w:tabs>
        <w:ind w:left="645" w:hanging="645"/>
      </w:pPr>
      <w:rPr>
        <w:rFonts w:cs="Times New Roman" w:hint="default"/>
      </w:rPr>
    </w:lvl>
    <w:lvl w:ilvl="2">
      <w:start w:val="1"/>
      <w:numFmt w:val="lowerLetter"/>
      <w:lvlText w:val="%3."/>
      <w:lvlJc w:val="left"/>
      <w:pPr>
        <w:tabs>
          <w:tab w:val="num" w:pos="496"/>
        </w:tabs>
        <w:ind w:left="496" w:hanging="360"/>
      </w:pPr>
      <w:rPr>
        <w:rFonts w:cs="Times New Roman" w:hint="default"/>
      </w:rPr>
    </w:lvl>
    <w:lvl w:ilvl="3">
      <w:start w:val="1"/>
      <w:numFmt w:val="decimal"/>
      <w:lvlText w:val="%1.%2.%3.%4."/>
      <w:lvlJc w:val="left"/>
      <w:pPr>
        <w:tabs>
          <w:tab w:val="num" w:pos="924"/>
        </w:tabs>
        <w:ind w:left="924" w:hanging="720"/>
      </w:pPr>
      <w:rPr>
        <w:rFonts w:cs="Times New Roman" w:hint="default"/>
      </w:rPr>
    </w:lvl>
    <w:lvl w:ilvl="4">
      <w:start w:val="1"/>
      <w:numFmt w:val="decimal"/>
      <w:lvlText w:val="%1.%2.%3.%4.%5."/>
      <w:lvlJc w:val="left"/>
      <w:pPr>
        <w:tabs>
          <w:tab w:val="num" w:pos="1352"/>
        </w:tabs>
        <w:ind w:left="1352" w:hanging="1080"/>
      </w:pPr>
      <w:rPr>
        <w:rFonts w:cs="Times New Roman" w:hint="default"/>
      </w:rPr>
    </w:lvl>
    <w:lvl w:ilvl="5">
      <w:start w:val="1"/>
      <w:numFmt w:val="decimal"/>
      <w:lvlText w:val="%1.%2.%3.%4.%5.%6."/>
      <w:lvlJc w:val="left"/>
      <w:pPr>
        <w:tabs>
          <w:tab w:val="num" w:pos="1420"/>
        </w:tabs>
        <w:ind w:left="1420" w:hanging="1080"/>
      </w:pPr>
      <w:rPr>
        <w:rFonts w:cs="Times New Roman" w:hint="default"/>
      </w:rPr>
    </w:lvl>
    <w:lvl w:ilvl="6">
      <w:start w:val="1"/>
      <w:numFmt w:val="decimal"/>
      <w:lvlText w:val="%1.%2.%3.%4.%5.%6.%7."/>
      <w:lvlJc w:val="left"/>
      <w:pPr>
        <w:tabs>
          <w:tab w:val="num" w:pos="1848"/>
        </w:tabs>
        <w:ind w:left="1848" w:hanging="1440"/>
      </w:pPr>
      <w:rPr>
        <w:rFonts w:cs="Times New Roman" w:hint="default"/>
      </w:rPr>
    </w:lvl>
    <w:lvl w:ilvl="7">
      <w:start w:val="1"/>
      <w:numFmt w:val="decimal"/>
      <w:lvlText w:val="%1.%2.%3.%4.%5.%6.%7.%8."/>
      <w:lvlJc w:val="left"/>
      <w:pPr>
        <w:tabs>
          <w:tab w:val="num" w:pos="1916"/>
        </w:tabs>
        <w:ind w:left="1916" w:hanging="1440"/>
      </w:pPr>
      <w:rPr>
        <w:rFonts w:cs="Times New Roman" w:hint="default"/>
      </w:rPr>
    </w:lvl>
    <w:lvl w:ilvl="8">
      <w:start w:val="1"/>
      <w:numFmt w:val="decimal"/>
      <w:lvlText w:val="%1.%2.%3.%4.%5.%6.%7.%8.%9."/>
      <w:lvlJc w:val="left"/>
      <w:pPr>
        <w:tabs>
          <w:tab w:val="num" w:pos="2344"/>
        </w:tabs>
        <w:ind w:left="2344" w:hanging="1800"/>
      </w:pPr>
      <w:rPr>
        <w:rFonts w:cs="Times New Roman" w:hint="default"/>
      </w:rPr>
    </w:lvl>
  </w:abstractNum>
  <w:abstractNum w:abstractNumId="40" w15:restartNumberingAfterBreak="0">
    <w:nsid w:val="4C9F3D9E"/>
    <w:multiLevelType w:val="hybridMultilevel"/>
    <w:tmpl w:val="4B08EFB4"/>
    <w:lvl w:ilvl="0" w:tplc="E1065A1C">
      <w:start w:val="1"/>
      <w:numFmt w:val="decimal"/>
      <w:lvlText w:val="1.%1."/>
      <w:lvlJc w:val="left"/>
      <w:pPr>
        <w:ind w:left="785"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1" w15:restartNumberingAfterBreak="0">
    <w:nsid w:val="4CB927B3"/>
    <w:multiLevelType w:val="hybridMultilevel"/>
    <w:tmpl w:val="77DA7BB0"/>
    <w:lvl w:ilvl="0" w:tplc="7DA22DD4">
      <w:start w:val="1"/>
      <w:numFmt w:val="bullet"/>
      <w:lvlText w:val=""/>
      <w:lvlJc w:val="left"/>
      <w:pPr>
        <w:tabs>
          <w:tab w:val="num" w:pos="720"/>
        </w:tabs>
        <w:ind w:left="720" w:hanging="360"/>
      </w:pPr>
      <w:rPr>
        <w:rFonts w:ascii="Wingdings" w:hAnsi="Wingdings" w:hint="default"/>
      </w:rPr>
    </w:lvl>
    <w:lvl w:ilvl="1" w:tplc="7B4EFB08" w:tentative="1">
      <w:start w:val="1"/>
      <w:numFmt w:val="bullet"/>
      <w:lvlText w:val=""/>
      <w:lvlJc w:val="left"/>
      <w:pPr>
        <w:tabs>
          <w:tab w:val="num" w:pos="1440"/>
        </w:tabs>
        <w:ind w:left="1440" w:hanging="360"/>
      </w:pPr>
      <w:rPr>
        <w:rFonts w:ascii="Wingdings" w:hAnsi="Wingdings" w:hint="default"/>
      </w:rPr>
    </w:lvl>
    <w:lvl w:ilvl="2" w:tplc="ED2668D0" w:tentative="1">
      <w:start w:val="1"/>
      <w:numFmt w:val="bullet"/>
      <w:lvlText w:val=""/>
      <w:lvlJc w:val="left"/>
      <w:pPr>
        <w:tabs>
          <w:tab w:val="num" w:pos="2160"/>
        </w:tabs>
        <w:ind w:left="2160" w:hanging="360"/>
      </w:pPr>
      <w:rPr>
        <w:rFonts w:ascii="Wingdings" w:hAnsi="Wingdings" w:hint="default"/>
      </w:rPr>
    </w:lvl>
    <w:lvl w:ilvl="3" w:tplc="505429C4" w:tentative="1">
      <w:start w:val="1"/>
      <w:numFmt w:val="bullet"/>
      <w:lvlText w:val=""/>
      <w:lvlJc w:val="left"/>
      <w:pPr>
        <w:tabs>
          <w:tab w:val="num" w:pos="2880"/>
        </w:tabs>
        <w:ind w:left="2880" w:hanging="360"/>
      </w:pPr>
      <w:rPr>
        <w:rFonts w:ascii="Wingdings" w:hAnsi="Wingdings" w:hint="default"/>
      </w:rPr>
    </w:lvl>
    <w:lvl w:ilvl="4" w:tplc="9B06A880" w:tentative="1">
      <w:start w:val="1"/>
      <w:numFmt w:val="bullet"/>
      <w:lvlText w:val=""/>
      <w:lvlJc w:val="left"/>
      <w:pPr>
        <w:tabs>
          <w:tab w:val="num" w:pos="3600"/>
        </w:tabs>
        <w:ind w:left="3600" w:hanging="360"/>
      </w:pPr>
      <w:rPr>
        <w:rFonts w:ascii="Wingdings" w:hAnsi="Wingdings" w:hint="default"/>
      </w:rPr>
    </w:lvl>
    <w:lvl w:ilvl="5" w:tplc="BAA49B94" w:tentative="1">
      <w:start w:val="1"/>
      <w:numFmt w:val="bullet"/>
      <w:lvlText w:val=""/>
      <w:lvlJc w:val="left"/>
      <w:pPr>
        <w:tabs>
          <w:tab w:val="num" w:pos="4320"/>
        </w:tabs>
        <w:ind w:left="4320" w:hanging="360"/>
      </w:pPr>
      <w:rPr>
        <w:rFonts w:ascii="Wingdings" w:hAnsi="Wingdings" w:hint="default"/>
      </w:rPr>
    </w:lvl>
    <w:lvl w:ilvl="6" w:tplc="0F8E02E0" w:tentative="1">
      <w:start w:val="1"/>
      <w:numFmt w:val="bullet"/>
      <w:lvlText w:val=""/>
      <w:lvlJc w:val="left"/>
      <w:pPr>
        <w:tabs>
          <w:tab w:val="num" w:pos="5040"/>
        </w:tabs>
        <w:ind w:left="5040" w:hanging="360"/>
      </w:pPr>
      <w:rPr>
        <w:rFonts w:ascii="Wingdings" w:hAnsi="Wingdings" w:hint="default"/>
      </w:rPr>
    </w:lvl>
    <w:lvl w:ilvl="7" w:tplc="BAA4D540" w:tentative="1">
      <w:start w:val="1"/>
      <w:numFmt w:val="bullet"/>
      <w:lvlText w:val=""/>
      <w:lvlJc w:val="left"/>
      <w:pPr>
        <w:tabs>
          <w:tab w:val="num" w:pos="5760"/>
        </w:tabs>
        <w:ind w:left="5760" w:hanging="360"/>
      </w:pPr>
      <w:rPr>
        <w:rFonts w:ascii="Wingdings" w:hAnsi="Wingdings" w:hint="default"/>
      </w:rPr>
    </w:lvl>
    <w:lvl w:ilvl="8" w:tplc="8FCC24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DE0F99"/>
    <w:multiLevelType w:val="hybridMultilevel"/>
    <w:tmpl w:val="07FA6F70"/>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3" w15:restartNumberingAfterBreak="0">
    <w:nsid w:val="4F8A1493"/>
    <w:multiLevelType w:val="hybridMultilevel"/>
    <w:tmpl w:val="C23882A2"/>
    <w:lvl w:ilvl="0" w:tplc="5D32B226">
      <w:start w:val="1"/>
      <w:numFmt w:val="decimal"/>
      <w:lvlText w:val="6.%1."/>
      <w:lvlJc w:val="left"/>
      <w:pPr>
        <w:ind w:left="720" w:hanging="360"/>
      </w:pPr>
      <w:rPr>
        <w:rFonts w:ascii="Calibri" w:hAnsi="Calibri"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FE2661A"/>
    <w:multiLevelType w:val="multilevel"/>
    <w:tmpl w:val="7A42B702"/>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Calibri" w:eastAsia="Times New Roman" w:hAnsi="Calibri" w:hint="default"/>
      </w:rPr>
    </w:lvl>
    <w:lvl w:ilvl="2">
      <w:numFmt w:val="bullet"/>
      <w:lvlText w:val=""/>
      <w:lvlJc w:val="left"/>
      <w:pPr>
        <w:ind w:left="2340" w:hanging="360"/>
      </w:pPr>
      <w:rPr>
        <w:rFonts w:ascii="Symbol" w:eastAsia="Times New Roman" w:hAnsi="Symbol"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52721E3A"/>
    <w:multiLevelType w:val="hybridMultilevel"/>
    <w:tmpl w:val="77128906"/>
    <w:lvl w:ilvl="0" w:tplc="53AC5C4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6267F"/>
    <w:multiLevelType w:val="hybridMultilevel"/>
    <w:tmpl w:val="2550B1E0"/>
    <w:lvl w:ilvl="0" w:tplc="5F64D67A">
      <w:start w:val="1"/>
      <w:numFmt w:val="upperLetter"/>
      <w:lvlText w:val="%1)"/>
      <w:lvlJc w:val="left"/>
      <w:pPr>
        <w:tabs>
          <w:tab w:val="num" w:pos="720"/>
        </w:tabs>
        <w:ind w:left="720" w:hanging="360"/>
      </w:pPr>
    </w:lvl>
    <w:lvl w:ilvl="1" w:tplc="8CFE7F98" w:tentative="1">
      <w:start w:val="1"/>
      <w:numFmt w:val="upperLetter"/>
      <w:lvlText w:val="%2)"/>
      <w:lvlJc w:val="left"/>
      <w:pPr>
        <w:tabs>
          <w:tab w:val="num" w:pos="1440"/>
        </w:tabs>
        <w:ind w:left="1440" w:hanging="360"/>
      </w:pPr>
    </w:lvl>
    <w:lvl w:ilvl="2" w:tplc="5FB87AC8" w:tentative="1">
      <w:start w:val="1"/>
      <w:numFmt w:val="upperLetter"/>
      <w:lvlText w:val="%3)"/>
      <w:lvlJc w:val="left"/>
      <w:pPr>
        <w:tabs>
          <w:tab w:val="num" w:pos="2160"/>
        </w:tabs>
        <w:ind w:left="2160" w:hanging="360"/>
      </w:pPr>
    </w:lvl>
    <w:lvl w:ilvl="3" w:tplc="B8EEF2A6" w:tentative="1">
      <w:start w:val="1"/>
      <w:numFmt w:val="upperLetter"/>
      <w:lvlText w:val="%4)"/>
      <w:lvlJc w:val="left"/>
      <w:pPr>
        <w:tabs>
          <w:tab w:val="num" w:pos="2880"/>
        </w:tabs>
        <w:ind w:left="2880" w:hanging="360"/>
      </w:pPr>
    </w:lvl>
    <w:lvl w:ilvl="4" w:tplc="888E477E" w:tentative="1">
      <w:start w:val="1"/>
      <w:numFmt w:val="upperLetter"/>
      <w:lvlText w:val="%5)"/>
      <w:lvlJc w:val="left"/>
      <w:pPr>
        <w:tabs>
          <w:tab w:val="num" w:pos="3600"/>
        </w:tabs>
        <w:ind w:left="3600" w:hanging="360"/>
      </w:pPr>
    </w:lvl>
    <w:lvl w:ilvl="5" w:tplc="12467BC2" w:tentative="1">
      <w:start w:val="1"/>
      <w:numFmt w:val="upperLetter"/>
      <w:lvlText w:val="%6)"/>
      <w:lvlJc w:val="left"/>
      <w:pPr>
        <w:tabs>
          <w:tab w:val="num" w:pos="4320"/>
        </w:tabs>
        <w:ind w:left="4320" w:hanging="360"/>
      </w:pPr>
    </w:lvl>
    <w:lvl w:ilvl="6" w:tplc="5582C7CE" w:tentative="1">
      <w:start w:val="1"/>
      <w:numFmt w:val="upperLetter"/>
      <w:lvlText w:val="%7)"/>
      <w:lvlJc w:val="left"/>
      <w:pPr>
        <w:tabs>
          <w:tab w:val="num" w:pos="5040"/>
        </w:tabs>
        <w:ind w:left="5040" w:hanging="360"/>
      </w:pPr>
    </w:lvl>
    <w:lvl w:ilvl="7" w:tplc="B7A02DD2" w:tentative="1">
      <w:start w:val="1"/>
      <w:numFmt w:val="upperLetter"/>
      <w:lvlText w:val="%8)"/>
      <w:lvlJc w:val="left"/>
      <w:pPr>
        <w:tabs>
          <w:tab w:val="num" w:pos="5760"/>
        </w:tabs>
        <w:ind w:left="5760" w:hanging="360"/>
      </w:pPr>
    </w:lvl>
    <w:lvl w:ilvl="8" w:tplc="18EED09A" w:tentative="1">
      <w:start w:val="1"/>
      <w:numFmt w:val="upperLetter"/>
      <w:lvlText w:val="%9)"/>
      <w:lvlJc w:val="left"/>
      <w:pPr>
        <w:tabs>
          <w:tab w:val="num" w:pos="6480"/>
        </w:tabs>
        <w:ind w:left="6480" w:hanging="360"/>
      </w:pPr>
    </w:lvl>
  </w:abstractNum>
  <w:abstractNum w:abstractNumId="47" w15:restartNumberingAfterBreak="0">
    <w:nsid w:val="537F7955"/>
    <w:multiLevelType w:val="hybridMultilevel"/>
    <w:tmpl w:val="09E6F6DE"/>
    <w:lvl w:ilvl="0" w:tplc="56EE686E">
      <w:start w:val="1"/>
      <w:numFmt w:val="bullet"/>
      <w:lvlText w:val=""/>
      <w:lvlJc w:val="left"/>
      <w:pPr>
        <w:tabs>
          <w:tab w:val="num" w:pos="720"/>
        </w:tabs>
        <w:ind w:left="720" w:hanging="360"/>
      </w:pPr>
      <w:rPr>
        <w:rFonts w:ascii="Wingdings" w:hAnsi="Wingdings" w:hint="default"/>
      </w:rPr>
    </w:lvl>
    <w:lvl w:ilvl="1" w:tplc="A27045A2" w:tentative="1">
      <w:start w:val="1"/>
      <w:numFmt w:val="bullet"/>
      <w:lvlText w:val=""/>
      <w:lvlJc w:val="left"/>
      <w:pPr>
        <w:tabs>
          <w:tab w:val="num" w:pos="1440"/>
        </w:tabs>
        <w:ind w:left="1440" w:hanging="360"/>
      </w:pPr>
      <w:rPr>
        <w:rFonts w:ascii="Wingdings" w:hAnsi="Wingdings" w:hint="default"/>
      </w:rPr>
    </w:lvl>
    <w:lvl w:ilvl="2" w:tplc="CED09E3A" w:tentative="1">
      <w:start w:val="1"/>
      <w:numFmt w:val="bullet"/>
      <w:lvlText w:val=""/>
      <w:lvlJc w:val="left"/>
      <w:pPr>
        <w:tabs>
          <w:tab w:val="num" w:pos="2160"/>
        </w:tabs>
        <w:ind w:left="2160" w:hanging="360"/>
      </w:pPr>
      <w:rPr>
        <w:rFonts w:ascii="Wingdings" w:hAnsi="Wingdings" w:hint="default"/>
      </w:rPr>
    </w:lvl>
    <w:lvl w:ilvl="3" w:tplc="BDBEDB9C" w:tentative="1">
      <w:start w:val="1"/>
      <w:numFmt w:val="bullet"/>
      <w:lvlText w:val=""/>
      <w:lvlJc w:val="left"/>
      <w:pPr>
        <w:tabs>
          <w:tab w:val="num" w:pos="2880"/>
        </w:tabs>
        <w:ind w:left="2880" w:hanging="360"/>
      </w:pPr>
      <w:rPr>
        <w:rFonts w:ascii="Wingdings" w:hAnsi="Wingdings" w:hint="default"/>
      </w:rPr>
    </w:lvl>
    <w:lvl w:ilvl="4" w:tplc="6BDAFC86" w:tentative="1">
      <w:start w:val="1"/>
      <w:numFmt w:val="bullet"/>
      <w:lvlText w:val=""/>
      <w:lvlJc w:val="left"/>
      <w:pPr>
        <w:tabs>
          <w:tab w:val="num" w:pos="3600"/>
        </w:tabs>
        <w:ind w:left="3600" w:hanging="360"/>
      </w:pPr>
      <w:rPr>
        <w:rFonts w:ascii="Wingdings" w:hAnsi="Wingdings" w:hint="default"/>
      </w:rPr>
    </w:lvl>
    <w:lvl w:ilvl="5" w:tplc="6CC2AE16" w:tentative="1">
      <w:start w:val="1"/>
      <w:numFmt w:val="bullet"/>
      <w:lvlText w:val=""/>
      <w:lvlJc w:val="left"/>
      <w:pPr>
        <w:tabs>
          <w:tab w:val="num" w:pos="4320"/>
        </w:tabs>
        <w:ind w:left="4320" w:hanging="360"/>
      </w:pPr>
      <w:rPr>
        <w:rFonts w:ascii="Wingdings" w:hAnsi="Wingdings" w:hint="default"/>
      </w:rPr>
    </w:lvl>
    <w:lvl w:ilvl="6" w:tplc="2164582A" w:tentative="1">
      <w:start w:val="1"/>
      <w:numFmt w:val="bullet"/>
      <w:lvlText w:val=""/>
      <w:lvlJc w:val="left"/>
      <w:pPr>
        <w:tabs>
          <w:tab w:val="num" w:pos="5040"/>
        </w:tabs>
        <w:ind w:left="5040" w:hanging="360"/>
      </w:pPr>
      <w:rPr>
        <w:rFonts w:ascii="Wingdings" w:hAnsi="Wingdings" w:hint="default"/>
      </w:rPr>
    </w:lvl>
    <w:lvl w:ilvl="7" w:tplc="BB1227D0" w:tentative="1">
      <w:start w:val="1"/>
      <w:numFmt w:val="bullet"/>
      <w:lvlText w:val=""/>
      <w:lvlJc w:val="left"/>
      <w:pPr>
        <w:tabs>
          <w:tab w:val="num" w:pos="5760"/>
        </w:tabs>
        <w:ind w:left="5760" w:hanging="360"/>
      </w:pPr>
      <w:rPr>
        <w:rFonts w:ascii="Wingdings" w:hAnsi="Wingdings" w:hint="default"/>
      </w:rPr>
    </w:lvl>
    <w:lvl w:ilvl="8" w:tplc="A692A79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575567"/>
    <w:multiLevelType w:val="hybridMultilevel"/>
    <w:tmpl w:val="55003D82"/>
    <w:lvl w:ilvl="0" w:tplc="1110D38A">
      <w:start w:val="1"/>
      <w:numFmt w:val="bullet"/>
      <w:lvlText w:val=""/>
      <w:lvlJc w:val="left"/>
      <w:pPr>
        <w:tabs>
          <w:tab w:val="num" w:pos="720"/>
        </w:tabs>
        <w:ind w:left="720" w:hanging="360"/>
      </w:pPr>
      <w:rPr>
        <w:rFonts w:ascii="Wingdings" w:hAnsi="Wingdings" w:hint="default"/>
      </w:rPr>
    </w:lvl>
    <w:lvl w:ilvl="1" w:tplc="F89878FA" w:tentative="1">
      <w:start w:val="1"/>
      <w:numFmt w:val="bullet"/>
      <w:lvlText w:val=""/>
      <w:lvlJc w:val="left"/>
      <w:pPr>
        <w:tabs>
          <w:tab w:val="num" w:pos="1440"/>
        </w:tabs>
        <w:ind w:left="1440" w:hanging="360"/>
      </w:pPr>
      <w:rPr>
        <w:rFonts w:ascii="Wingdings" w:hAnsi="Wingdings" w:hint="default"/>
      </w:rPr>
    </w:lvl>
    <w:lvl w:ilvl="2" w:tplc="92AC6BAE" w:tentative="1">
      <w:start w:val="1"/>
      <w:numFmt w:val="bullet"/>
      <w:lvlText w:val=""/>
      <w:lvlJc w:val="left"/>
      <w:pPr>
        <w:tabs>
          <w:tab w:val="num" w:pos="2160"/>
        </w:tabs>
        <w:ind w:left="2160" w:hanging="360"/>
      </w:pPr>
      <w:rPr>
        <w:rFonts w:ascii="Wingdings" w:hAnsi="Wingdings" w:hint="default"/>
      </w:rPr>
    </w:lvl>
    <w:lvl w:ilvl="3" w:tplc="73BEBC0E" w:tentative="1">
      <w:start w:val="1"/>
      <w:numFmt w:val="bullet"/>
      <w:lvlText w:val=""/>
      <w:lvlJc w:val="left"/>
      <w:pPr>
        <w:tabs>
          <w:tab w:val="num" w:pos="2880"/>
        </w:tabs>
        <w:ind w:left="2880" w:hanging="360"/>
      </w:pPr>
      <w:rPr>
        <w:rFonts w:ascii="Wingdings" w:hAnsi="Wingdings" w:hint="default"/>
      </w:rPr>
    </w:lvl>
    <w:lvl w:ilvl="4" w:tplc="EC1C99E6" w:tentative="1">
      <w:start w:val="1"/>
      <w:numFmt w:val="bullet"/>
      <w:lvlText w:val=""/>
      <w:lvlJc w:val="left"/>
      <w:pPr>
        <w:tabs>
          <w:tab w:val="num" w:pos="3600"/>
        </w:tabs>
        <w:ind w:left="3600" w:hanging="360"/>
      </w:pPr>
      <w:rPr>
        <w:rFonts w:ascii="Wingdings" w:hAnsi="Wingdings" w:hint="default"/>
      </w:rPr>
    </w:lvl>
    <w:lvl w:ilvl="5" w:tplc="AAC61BB8" w:tentative="1">
      <w:start w:val="1"/>
      <w:numFmt w:val="bullet"/>
      <w:lvlText w:val=""/>
      <w:lvlJc w:val="left"/>
      <w:pPr>
        <w:tabs>
          <w:tab w:val="num" w:pos="4320"/>
        </w:tabs>
        <w:ind w:left="4320" w:hanging="360"/>
      </w:pPr>
      <w:rPr>
        <w:rFonts w:ascii="Wingdings" w:hAnsi="Wingdings" w:hint="default"/>
      </w:rPr>
    </w:lvl>
    <w:lvl w:ilvl="6" w:tplc="C480E456" w:tentative="1">
      <w:start w:val="1"/>
      <w:numFmt w:val="bullet"/>
      <w:lvlText w:val=""/>
      <w:lvlJc w:val="left"/>
      <w:pPr>
        <w:tabs>
          <w:tab w:val="num" w:pos="5040"/>
        </w:tabs>
        <w:ind w:left="5040" w:hanging="360"/>
      </w:pPr>
      <w:rPr>
        <w:rFonts w:ascii="Wingdings" w:hAnsi="Wingdings" w:hint="default"/>
      </w:rPr>
    </w:lvl>
    <w:lvl w:ilvl="7" w:tplc="51ACB11A" w:tentative="1">
      <w:start w:val="1"/>
      <w:numFmt w:val="bullet"/>
      <w:lvlText w:val=""/>
      <w:lvlJc w:val="left"/>
      <w:pPr>
        <w:tabs>
          <w:tab w:val="num" w:pos="5760"/>
        </w:tabs>
        <w:ind w:left="5760" w:hanging="360"/>
      </w:pPr>
      <w:rPr>
        <w:rFonts w:ascii="Wingdings" w:hAnsi="Wingdings" w:hint="default"/>
      </w:rPr>
    </w:lvl>
    <w:lvl w:ilvl="8" w:tplc="CA2815A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C42EA5"/>
    <w:multiLevelType w:val="multilevel"/>
    <w:tmpl w:val="43FC7C9C"/>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4D95336"/>
    <w:multiLevelType w:val="hybridMultilevel"/>
    <w:tmpl w:val="23B8D55E"/>
    <w:lvl w:ilvl="0" w:tplc="76FC3602">
      <w:start w:val="1"/>
      <w:numFmt w:val="decimal"/>
      <w:lvlText w:val="8.%1."/>
      <w:lvlJc w:val="left"/>
      <w:pPr>
        <w:ind w:left="810" w:hanging="360"/>
      </w:pPr>
      <w:rPr>
        <w:rFonts w:ascii="Calibri" w:hAnsi="Calibri" w:cs="Times New Roman" w:hint="default"/>
        <w:b w:val="0"/>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2270AAD2">
      <w:start w:val="1"/>
      <w:numFmt w:val="lowerLetter"/>
      <w:lvlText w:val="%4."/>
      <w:lvlJc w:val="left"/>
      <w:pPr>
        <w:ind w:left="2880" w:hanging="360"/>
      </w:pPr>
      <w:rPr>
        <w:rFonts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1" w15:restartNumberingAfterBreak="0">
    <w:nsid w:val="56C932B8"/>
    <w:multiLevelType w:val="hybridMultilevel"/>
    <w:tmpl w:val="0A105904"/>
    <w:lvl w:ilvl="0" w:tplc="3A8A31DC">
      <w:start w:val="1"/>
      <w:numFmt w:val="decimal"/>
      <w:lvlText w:val="2.%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15:restartNumberingAfterBreak="0">
    <w:nsid w:val="57837865"/>
    <w:multiLevelType w:val="multilevel"/>
    <w:tmpl w:val="3648C622"/>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7A0597B"/>
    <w:multiLevelType w:val="multilevel"/>
    <w:tmpl w:val="F5185AD4"/>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7AF12DD"/>
    <w:multiLevelType w:val="hybridMultilevel"/>
    <w:tmpl w:val="A9C8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571243"/>
    <w:multiLevelType w:val="hybridMultilevel"/>
    <w:tmpl w:val="198EDF14"/>
    <w:lvl w:ilvl="0" w:tplc="CE263A3A">
      <w:start w:val="1"/>
      <w:numFmt w:val="decimal"/>
      <w:lvlText w:val="6.10.%1."/>
      <w:lvlJc w:val="left"/>
      <w:pPr>
        <w:tabs>
          <w:tab w:val="num" w:pos="0"/>
        </w:tabs>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6" w15:restartNumberingAfterBreak="0">
    <w:nsid w:val="5C3B0ED8"/>
    <w:multiLevelType w:val="hybridMultilevel"/>
    <w:tmpl w:val="70ACEC36"/>
    <w:lvl w:ilvl="0" w:tplc="8514C56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5F4E1067"/>
    <w:multiLevelType w:val="hybridMultilevel"/>
    <w:tmpl w:val="38C8D914"/>
    <w:lvl w:ilvl="0" w:tplc="76FC3602">
      <w:start w:val="1"/>
      <w:numFmt w:val="decimal"/>
      <w:lvlText w:val="8.%1."/>
      <w:lvlJc w:val="left"/>
      <w:pPr>
        <w:ind w:left="810" w:hanging="360"/>
      </w:pPr>
      <w:rPr>
        <w:rFonts w:ascii="Calibri" w:hAnsi="Calibri" w:cs="Times New Roman" w:hint="default"/>
        <w:b w:val="0"/>
        <w:sz w:val="22"/>
        <w:szCs w:val="22"/>
      </w:rPr>
    </w:lvl>
    <w:lvl w:ilvl="1" w:tplc="04090015">
      <w:start w:val="1"/>
      <w:numFmt w:val="upperLetter"/>
      <w:lvlText w:val="%2."/>
      <w:lvlJc w:val="left"/>
      <w:pPr>
        <w:ind w:left="1440" w:hanging="360"/>
      </w:pPr>
    </w:lvl>
    <w:lvl w:ilvl="2" w:tplc="0418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8" w15:restartNumberingAfterBreak="0">
    <w:nsid w:val="601F4C3D"/>
    <w:multiLevelType w:val="hybridMultilevel"/>
    <w:tmpl w:val="6CF09C84"/>
    <w:lvl w:ilvl="0" w:tplc="28661F4E">
      <w:start w:val="1"/>
      <w:numFmt w:val="decimal"/>
      <w:lvlText w:val="9.%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9" w15:restartNumberingAfterBreak="0">
    <w:nsid w:val="62546F7B"/>
    <w:multiLevelType w:val="hybridMultilevel"/>
    <w:tmpl w:val="95C8B3D0"/>
    <w:lvl w:ilvl="0" w:tplc="CDC817C0">
      <w:start w:val="1"/>
      <w:numFmt w:val="decimal"/>
      <w:lvlText w:val="13.%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0" w15:restartNumberingAfterBreak="0">
    <w:nsid w:val="66907E9D"/>
    <w:multiLevelType w:val="hybridMultilevel"/>
    <w:tmpl w:val="8DB24FBA"/>
    <w:lvl w:ilvl="0" w:tplc="5A92EE5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5E3DDF"/>
    <w:multiLevelType w:val="hybridMultilevel"/>
    <w:tmpl w:val="BF584386"/>
    <w:lvl w:ilvl="0" w:tplc="37485644">
      <w:start w:val="1"/>
      <w:numFmt w:val="decimal"/>
      <w:lvlText w:val="4.%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2" w15:restartNumberingAfterBreak="0">
    <w:nsid w:val="682233D1"/>
    <w:multiLevelType w:val="hybridMultilevel"/>
    <w:tmpl w:val="A796CB6C"/>
    <w:lvl w:ilvl="0" w:tplc="6A1C2F08">
      <w:start w:val="1"/>
      <w:numFmt w:val="lowerLetter"/>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F7412AB"/>
    <w:multiLevelType w:val="multilevel"/>
    <w:tmpl w:val="CBD68F26"/>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6FFF567B"/>
    <w:multiLevelType w:val="multilevel"/>
    <w:tmpl w:val="2F5090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174503F"/>
    <w:multiLevelType w:val="hybridMultilevel"/>
    <w:tmpl w:val="B1AE0A44"/>
    <w:lvl w:ilvl="0" w:tplc="D00CF5F2">
      <w:start w:val="10"/>
      <w:numFmt w:val="decimal"/>
      <w:lvlText w:val="6.%1."/>
      <w:lvlJc w:val="left"/>
      <w:pPr>
        <w:tabs>
          <w:tab w:val="num" w:pos="1092"/>
        </w:tabs>
        <w:ind w:left="2520" w:hanging="360"/>
      </w:pPr>
      <w:rPr>
        <w:rFonts w:cs="Times New Roman" w:hint="default"/>
      </w:rPr>
    </w:lvl>
    <w:lvl w:ilvl="1" w:tplc="8FC2820C">
      <w:start w:val="1"/>
      <w:numFmt w:val="decimal"/>
      <w:lvlText w:val="6.8.%2"/>
      <w:lvlJc w:val="left"/>
      <w:pPr>
        <w:tabs>
          <w:tab w:val="num" w:pos="0"/>
        </w:tabs>
        <w:ind w:left="900" w:hanging="360"/>
      </w:pPr>
      <w:rPr>
        <w:rFonts w:hint="default"/>
        <w:color w:val="auto"/>
      </w:rPr>
    </w:lvl>
    <w:lvl w:ilvl="2" w:tplc="4238D3F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93C0A7F0">
      <w:start w:val="1"/>
      <w:numFmt w:val="lowerLetter"/>
      <w:lvlText w:val="%5."/>
      <w:lvlJc w:val="left"/>
      <w:pPr>
        <w:ind w:left="3600" w:hanging="360"/>
      </w:pPr>
      <w:rPr>
        <w:b w:val="0"/>
      </w:rPr>
    </w:lvl>
    <w:lvl w:ilvl="5" w:tplc="33A82F50">
      <w:numFmt w:val="bullet"/>
      <w:lvlText w:val="-"/>
      <w:lvlJc w:val="left"/>
      <w:pPr>
        <w:ind w:left="1920" w:hanging="360"/>
      </w:pPr>
      <w:rPr>
        <w:rFonts w:ascii="Calibri" w:eastAsia="Times New Roman"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C6440B"/>
    <w:multiLevelType w:val="hybridMultilevel"/>
    <w:tmpl w:val="34A4FA6E"/>
    <w:lvl w:ilvl="0" w:tplc="F272AE78">
      <w:start w:val="2"/>
      <w:numFmt w:val="upperLetter"/>
      <w:lvlText w:val="%1)"/>
      <w:lvlJc w:val="left"/>
      <w:pPr>
        <w:tabs>
          <w:tab w:val="num" w:pos="720"/>
        </w:tabs>
        <w:ind w:left="720" w:hanging="360"/>
      </w:pPr>
    </w:lvl>
    <w:lvl w:ilvl="1" w:tplc="B89496B4" w:tentative="1">
      <w:start w:val="1"/>
      <w:numFmt w:val="upperLetter"/>
      <w:lvlText w:val="%2)"/>
      <w:lvlJc w:val="left"/>
      <w:pPr>
        <w:tabs>
          <w:tab w:val="num" w:pos="1440"/>
        </w:tabs>
        <w:ind w:left="1440" w:hanging="360"/>
      </w:pPr>
    </w:lvl>
    <w:lvl w:ilvl="2" w:tplc="011AC226" w:tentative="1">
      <w:start w:val="1"/>
      <w:numFmt w:val="upperLetter"/>
      <w:lvlText w:val="%3)"/>
      <w:lvlJc w:val="left"/>
      <w:pPr>
        <w:tabs>
          <w:tab w:val="num" w:pos="2160"/>
        </w:tabs>
        <w:ind w:left="2160" w:hanging="360"/>
      </w:pPr>
    </w:lvl>
    <w:lvl w:ilvl="3" w:tplc="A38467B0" w:tentative="1">
      <w:start w:val="1"/>
      <w:numFmt w:val="upperLetter"/>
      <w:lvlText w:val="%4)"/>
      <w:lvlJc w:val="left"/>
      <w:pPr>
        <w:tabs>
          <w:tab w:val="num" w:pos="2880"/>
        </w:tabs>
        <w:ind w:left="2880" w:hanging="360"/>
      </w:pPr>
    </w:lvl>
    <w:lvl w:ilvl="4" w:tplc="43020FC6" w:tentative="1">
      <w:start w:val="1"/>
      <w:numFmt w:val="upperLetter"/>
      <w:lvlText w:val="%5)"/>
      <w:lvlJc w:val="left"/>
      <w:pPr>
        <w:tabs>
          <w:tab w:val="num" w:pos="3600"/>
        </w:tabs>
        <w:ind w:left="3600" w:hanging="360"/>
      </w:pPr>
    </w:lvl>
    <w:lvl w:ilvl="5" w:tplc="791241B6" w:tentative="1">
      <w:start w:val="1"/>
      <w:numFmt w:val="upperLetter"/>
      <w:lvlText w:val="%6)"/>
      <w:lvlJc w:val="left"/>
      <w:pPr>
        <w:tabs>
          <w:tab w:val="num" w:pos="4320"/>
        </w:tabs>
        <w:ind w:left="4320" w:hanging="360"/>
      </w:pPr>
    </w:lvl>
    <w:lvl w:ilvl="6" w:tplc="3D4CFE54" w:tentative="1">
      <w:start w:val="1"/>
      <w:numFmt w:val="upperLetter"/>
      <w:lvlText w:val="%7)"/>
      <w:lvlJc w:val="left"/>
      <w:pPr>
        <w:tabs>
          <w:tab w:val="num" w:pos="5040"/>
        </w:tabs>
        <w:ind w:left="5040" w:hanging="360"/>
      </w:pPr>
    </w:lvl>
    <w:lvl w:ilvl="7" w:tplc="85B6165E" w:tentative="1">
      <w:start w:val="1"/>
      <w:numFmt w:val="upperLetter"/>
      <w:lvlText w:val="%8)"/>
      <w:lvlJc w:val="left"/>
      <w:pPr>
        <w:tabs>
          <w:tab w:val="num" w:pos="5760"/>
        </w:tabs>
        <w:ind w:left="5760" w:hanging="360"/>
      </w:pPr>
    </w:lvl>
    <w:lvl w:ilvl="8" w:tplc="5BE280F2" w:tentative="1">
      <w:start w:val="1"/>
      <w:numFmt w:val="upperLetter"/>
      <w:lvlText w:val="%9)"/>
      <w:lvlJc w:val="left"/>
      <w:pPr>
        <w:tabs>
          <w:tab w:val="num" w:pos="6480"/>
        </w:tabs>
        <w:ind w:left="6480" w:hanging="360"/>
      </w:pPr>
    </w:lvl>
  </w:abstractNum>
  <w:abstractNum w:abstractNumId="67" w15:restartNumberingAfterBreak="0">
    <w:nsid w:val="784A03C1"/>
    <w:multiLevelType w:val="hybridMultilevel"/>
    <w:tmpl w:val="194A816A"/>
    <w:lvl w:ilvl="0" w:tplc="2A14A8FA">
      <w:start w:val="1"/>
      <w:numFmt w:val="decimal"/>
      <w:lvlText w:val="14.%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8" w15:restartNumberingAfterBreak="0">
    <w:nsid w:val="7B540D76"/>
    <w:multiLevelType w:val="hybridMultilevel"/>
    <w:tmpl w:val="7B700B82"/>
    <w:lvl w:ilvl="0" w:tplc="F9CED56E">
      <w:start w:val="1"/>
      <w:numFmt w:val="lowerRoman"/>
      <w:lvlText w:val="k.1.-%1."/>
      <w:lvlJc w:val="left"/>
      <w:pPr>
        <w:tabs>
          <w:tab w:val="num" w:pos="1092"/>
        </w:tabs>
        <w:ind w:left="2520" w:hanging="360"/>
      </w:pPr>
      <w:rPr>
        <w:rFonts w:cs="Times New Roman" w:hint="default"/>
        <w:b/>
      </w:rPr>
    </w:lvl>
    <w:lvl w:ilvl="1" w:tplc="8FC2820C">
      <w:start w:val="1"/>
      <w:numFmt w:val="decimal"/>
      <w:lvlText w:val="6.8.%2"/>
      <w:lvlJc w:val="left"/>
      <w:pPr>
        <w:tabs>
          <w:tab w:val="num" w:pos="0"/>
        </w:tabs>
        <w:ind w:left="900" w:hanging="360"/>
      </w:pPr>
      <w:rPr>
        <w:rFonts w:cs="Times New Roman" w:hint="default"/>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A48E4910">
      <w:start w:val="1"/>
      <w:numFmt w:val="lowerRoman"/>
      <w:lvlText w:val="j.2.-%5."/>
      <w:lvlJc w:val="left"/>
      <w:pPr>
        <w:ind w:left="3600" w:hanging="360"/>
      </w:pPr>
      <w:rPr>
        <w:rFonts w:cs="Times New Roman" w:hint="default"/>
        <w:b/>
      </w:rPr>
    </w:lvl>
    <w:lvl w:ilvl="5" w:tplc="33A82F50">
      <w:numFmt w:val="bullet"/>
      <w:lvlText w:val="-"/>
      <w:lvlJc w:val="left"/>
      <w:pPr>
        <w:ind w:left="4500" w:hanging="360"/>
      </w:pPr>
      <w:rPr>
        <w:rFonts w:ascii="Calibri" w:eastAsia="Times New Roman" w:hAnsi="Calibri"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15:restartNumberingAfterBreak="0">
    <w:nsid w:val="7B8313AC"/>
    <w:multiLevelType w:val="hybridMultilevel"/>
    <w:tmpl w:val="B0263134"/>
    <w:lvl w:ilvl="0" w:tplc="3844FCD4">
      <w:start w:val="1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D05145"/>
    <w:multiLevelType w:val="hybridMultilevel"/>
    <w:tmpl w:val="F12EFDFC"/>
    <w:lvl w:ilvl="0" w:tplc="76FC3602">
      <w:start w:val="1"/>
      <w:numFmt w:val="decimal"/>
      <w:lvlText w:val="8.%1."/>
      <w:lvlJc w:val="left"/>
      <w:pPr>
        <w:ind w:left="810" w:hanging="360"/>
      </w:pPr>
      <w:rPr>
        <w:rFonts w:ascii="Calibri" w:hAnsi="Calibri" w:cs="Times New Roman" w:hint="default"/>
        <w:b w:val="0"/>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16cid:durableId="536313277">
    <w:abstractNumId w:val="40"/>
  </w:num>
  <w:num w:numId="2" w16cid:durableId="179782688">
    <w:abstractNumId w:val="51"/>
  </w:num>
  <w:num w:numId="3" w16cid:durableId="1205099708">
    <w:abstractNumId w:val="19"/>
  </w:num>
  <w:num w:numId="4" w16cid:durableId="1649749980">
    <w:abstractNumId w:val="61"/>
  </w:num>
  <w:num w:numId="5" w16cid:durableId="1507793463">
    <w:abstractNumId w:val="29"/>
  </w:num>
  <w:num w:numId="6" w16cid:durableId="1209487075">
    <w:abstractNumId w:val="55"/>
  </w:num>
  <w:num w:numId="7" w16cid:durableId="1042945739">
    <w:abstractNumId w:val="0"/>
  </w:num>
  <w:num w:numId="8" w16cid:durableId="1390418645">
    <w:abstractNumId w:val="22"/>
  </w:num>
  <w:num w:numId="9" w16cid:durableId="710232664">
    <w:abstractNumId w:val="15"/>
  </w:num>
  <w:num w:numId="10" w16cid:durableId="1544712163">
    <w:abstractNumId w:val="57"/>
  </w:num>
  <w:num w:numId="11" w16cid:durableId="297691523">
    <w:abstractNumId w:val="58"/>
  </w:num>
  <w:num w:numId="12" w16cid:durableId="1968470361">
    <w:abstractNumId w:val="4"/>
  </w:num>
  <w:num w:numId="13" w16cid:durableId="92097201">
    <w:abstractNumId w:val="59"/>
  </w:num>
  <w:num w:numId="14" w16cid:durableId="16515640">
    <w:abstractNumId w:val="67"/>
  </w:num>
  <w:num w:numId="15" w16cid:durableId="1274022345">
    <w:abstractNumId w:val="34"/>
  </w:num>
  <w:num w:numId="16" w16cid:durableId="710037758">
    <w:abstractNumId w:val="32"/>
  </w:num>
  <w:num w:numId="17" w16cid:durableId="280960623">
    <w:abstractNumId w:val="44"/>
  </w:num>
  <w:num w:numId="18" w16cid:durableId="418141953">
    <w:abstractNumId w:val="42"/>
  </w:num>
  <w:num w:numId="19" w16cid:durableId="1634289384">
    <w:abstractNumId w:val="56"/>
  </w:num>
  <w:num w:numId="20" w16cid:durableId="11080295">
    <w:abstractNumId w:val="39"/>
  </w:num>
  <w:num w:numId="21" w16cid:durableId="156073281">
    <w:abstractNumId w:val="65"/>
  </w:num>
  <w:num w:numId="22" w16cid:durableId="1999192794">
    <w:abstractNumId w:val="60"/>
  </w:num>
  <w:num w:numId="23" w16cid:durableId="1396244493">
    <w:abstractNumId w:val="7"/>
  </w:num>
  <w:num w:numId="24" w16cid:durableId="2024235487">
    <w:abstractNumId w:val="25"/>
  </w:num>
  <w:num w:numId="25" w16cid:durableId="161240419">
    <w:abstractNumId w:val="8"/>
  </w:num>
  <w:num w:numId="26" w16cid:durableId="677586353">
    <w:abstractNumId w:val="68"/>
  </w:num>
  <w:num w:numId="27" w16cid:durableId="85079106">
    <w:abstractNumId w:val="13"/>
  </w:num>
  <w:num w:numId="28" w16cid:durableId="1402824446">
    <w:abstractNumId w:val="69"/>
  </w:num>
  <w:num w:numId="29" w16cid:durableId="1355498345">
    <w:abstractNumId w:val="50"/>
  </w:num>
  <w:num w:numId="30" w16cid:durableId="1929461809">
    <w:abstractNumId w:val="21"/>
  </w:num>
  <w:num w:numId="31" w16cid:durableId="1716808400">
    <w:abstractNumId w:val="9"/>
  </w:num>
  <w:num w:numId="32" w16cid:durableId="823932155">
    <w:abstractNumId w:val="70"/>
  </w:num>
  <w:num w:numId="33" w16cid:durableId="1864435614">
    <w:abstractNumId w:val="37"/>
  </w:num>
  <w:num w:numId="34" w16cid:durableId="1997490724">
    <w:abstractNumId w:val="12"/>
  </w:num>
  <w:num w:numId="35" w16cid:durableId="1095320979">
    <w:abstractNumId w:val="43"/>
  </w:num>
  <w:num w:numId="36" w16cid:durableId="880094333">
    <w:abstractNumId w:val="10"/>
  </w:num>
  <w:num w:numId="37" w16cid:durableId="966740579">
    <w:abstractNumId w:val="2"/>
  </w:num>
  <w:num w:numId="38" w16cid:durableId="1634369029">
    <w:abstractNumId w:val="17"/>
  </w:num>
  <w:num w:numId="39" w16cid:durableId="1500584223">
    <w:abstractNumId w:val="30"/>
  </w:num>
  <w:num w:numId="40" w16cid:durableId="1027290592">
    <w:abstractNumId w:val="33"/>
  </w:num>
  <w:num w:numId="41" w16cid:durableId="713965505">
    <w:abstractNumId w:val="14"/>
  </w:num>
  <w:num w:numId="42" w16cid:durableId="19013367">
    <w:abstractNumId w:val="16"/>
  </w:num>
  <w:num w:numId="43" w16cid:durableId="1543439739">
    <w:abstractNumId w:val="52"/>
  </w:num>
  <w:num w:numId="44" w16cid:durableId="392654329">
    <w:abstractNumId w:val="53"/>
  </w:num>
  <w:num w:numId="45" w16cid:durableId="252788086">
    <w:abstractNumId w:val="63"/>
  </w:num>
  <w:num w:numId="46" w16cid:durableId="619726403">
    <w:abstractNumId w:val="27"/>
  </w:num>
  <w:num w:numId="47" w16cid:durableId="1912890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312522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8590471">
    <w:abstractNumId w:val="38"/>
  </w:num>
  <w:num w:numId="50" w16cid:durableId="1296444646">
    <w:abstractNumId w:val="47"/>
  </w:num>
  <w:num w:numId="51" w16cid:durableId="470950365">
    <w:abstractNumId w:val="36"/>
  </w:num>
  <w:num w:numId="52" w16cid:durableId="1743527263">
    <w:abstractNumId w:val="26"/>
  </w:num>
  <w:num w:numId="53" w16cid:durableId="460920949">
    <w:abstractNumId w:val="23"/>
  </w:num>
  <w:num w:numId="54" w16cid:durableId="1344354579">
    <w:abstractNumId w:val="41"/>
  </w:num>
  <w:num w:numId="55" w16cid:durableId="2065174792">
    <w:abstractNumId w:val="11"/>
  </w:num>
  <w:num w:numId="56" w16cid:durableId="509569082">
    <w:abstractNumId w:val="54"/>
  </w:num>
  <w:num w:numId="57" w16cid:durableId="1392462070">
    <w:abstractNumId w:val="1"/>
  </w:num>
  <w:num w:numId="58" w16cid:durableId="892546567">
    <w:abstractNumId w:val="18"/>
  </w:num>
  <w:num w:numId="59" w16cid:durableId="869728455">
    <w:abstractNumId w:val="31"/>
  </w:num>
  <w:num w:numId="60" w16cid:durableId="778843116">
    <w:abstractNumId w:val="48"/>
  </w:num>
  <w:num w:numId="61" w16cid:durableId="124811888">
    <w:abstractNumId w:val="46"/>
  </w:num>
  <w:num w:numId="62" w16cid:durableId="505291234">
    <w:abstractNumId w:val="66"/>
  </w:num>
  <w:num w:numId="63" w16cid:durableId="1617639344">
    <w:abstractNumId w:val="45"/>
  </w:num>
  <w:num w:numId="64" w16cid:durableId="431782222">
    <w:abstractNumId w:val="5"/>
  </w:num>
  <w:num w:numId="65" w16cid:durableId="874541770">
    <w:abstractNumId w:val="6"/>
  </w:num>
  <w:num w:numId="66" w16cid:durableId="1699483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1276336">
    <w:abstractNumId w:val="24"/>
  </w:num>
  <w:num w:numId="68" w16cid:durableId="1790587469">
    <w:abstractNumId w:val="20"/>
  </w:num>
  <w:num w:numId="69" w16cid:durableId="1362899441">
    <w:abstractNumId w:val="64"/>
  </w:num>
  <w:num w:numId="70" w16cid:durableId="1367297557">
    <w:abstractNumId w:val="35"/>
  </w:num>
  <w:num w:numId="71" w16cid:durableId="137691812">
    <w:abstractNumId w:val="49"/>
  </w:num>
  <w:num w:numId="72" w16cid:durableId="1626158927">
    <w:abstractNumId w:val="28"/>
  </w:num>
  <w:num w:numId="73" w16cid:durableId="20836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53328261">
    <w:abstractNumId w:val="3"/>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77"/>
    <w:rsid w:val="0000169E"/>
    <w:rsid w:val="000027DF"/>
    <w:rsid w:val="00003027"/>
    <w:rsid w:val="000035E1"/>
    <w:rsid w:val="00004207"/>
    <w:rsid w:val="00006EA9"/>
    <w:rsid w:val="000105A0"/>
    <w:rsid w:val="000105B6"/>
    <w:rsid w:val="000108B4"/>
    <w:rsid w:val="00012157"/>
    <w:rsid w:val="00012565"/>
    <w:rsid w:val="000147D6"/>
    <w:rsid w:val="00015A6F"/>
    <w:rsid w:val="00016020"/>
    <w:rsid w:val="00017896"/>
    <w:rsid w:val="00017E54"/>
    <w:rsid w:val="000206EE"/>
    <w:rsid w:val="00021A8A"/>
    <w:rsid w:val="00021CD9"/>
    <w:rsid w:val="00022F39"/>
    <w:rsid w:val="000238EE"/>
    <w:rsid w:val="000252D1"/>
    <w:rsid w:val="00025A86"/>
    <w:rsid w:val="00025FA1"/>
    <w:rsid w:val="00025FD6"/>
    <w:rsid w:val="00027441"/>
    <w:rsid w:val="000314ED"/>
    <w:rsid w:val="00031DE3"/>
    <w:rsid w:val="00033026"/>
    <w:rsid w:val="000332C8"/>
    <w:rsid w:val="000332E7"/>
    <w:rsid w:val="0003341E"/>
    <w:rsid w:val="00033915"/>
    <w:rsid w:val="0003438A"/>
    <w:rsid w:val="0003610E"/>
    <w:rsid w:val="00037429"/>
    <w:rsid w:val="00037867"/>
    <w:rsid w:val="00042321"/>
    <w:rsid w:val="000437D9"/>
    <w:rsid w:val="00044288"/>
    <w:rsid w:val="0004698A"/>
    <w:rsid w:val="000479D6"/>
    <w:rsid w:val="0005062C"/>
    <w:rsid w:val="00051E38"/>
    <w:rsid w:val="00051EAA"/>
    <w:rsid w:val="00055F70"/>
    <w:rsid w:val="00056315"/>
    <w:rsid w:val="00056758"/>
    <w:rsid w:val="000579C3"/>
    <w:rsid w:val="00057B31"/>
    <w:rsid w:val="00061EFD"/>
    <w:rsid w:val="00063DB0"/>
    <w:rsid w:val="0006469D"/>
    <w:rsid w:val="00065A01"/>
    <w:rsid w:val="00065FDC"/>
    <w:rsid w:val="00066EF0"/>
    <w:rsid w:val="00067561"/>
    <w:rsid w:val="00072F95"/>
    <w:rsid w:val="0007462B"/>
    <w:rsid w:val="000755F4"/>
    <w:rsid w:val="00076902"/>
    <w:rsid w:val="00076952"/>
    <w:rsid w:val="00076AF4"/>
    <w:rsid w:val="0008032D"/>
    <w:rsid w:val="00081046"/>
    <w:rsid w:val="00082249"/>
    <w:rsid w:val="00083813"/>
    <w:rsid w:val="0008530C"/>
    <w:rsid w:val="000869F2"/>
    <w:rsid w:val="00086D59"/>
    <w:rsid w:val="00087F9A"/>
    <w:rsid w:val="000921A9"/>
    <w:rsid w:val="000924CC"/>
    <w:rsid w:val="00092D6A"/>
    <w:rsid w:val="000955F1"/>
    <w:rsid w:val="00096D30"/>
    <w:rsid w:val="00097899"/>
    <w:rsid w:val="00097BA8"/>
    <w:rsid w:val="00097C7C"/>
    <w:rsid w:val="000A61E0"/>
    <w:rsid w:val="000A64F4"/>
    <w:rsid w:val="000A751A"/>
    <w:rsid w:val="000B3803"/>
    <w:rsid w:val="000B38DF"/>
    <w:rsid w:val="000B48B0"/>
    <w:rsid w:val="000B6C37"/>
    <w:rsid w:val="000B71EF"/>
    <w:rsid w:val="000C0DE4"/>
    <w:rsid w:val="000C1403"/>
    <w:rsid w:val="000C177C"/>
    <w:rsid w:val="000C2811"/>
    <w:rsid w:val="000C314B"/>
    <w:rsid w:val="000C4021"/>
    <w:rsid w:val="000C74EA"/>
    <w:rsid w:val="000D22C7"/>
    <w:rsid w:val="000D231A"/>
    <w:rsid w:val="000D3FEC"/>
    <w:rsid w:val="000D5631"/>
    <w:rsid w:val="000D6697"/>
    <w:rsid w:val="000D7DB0"/>
    <w:rsid w:val="000E0CEF"/>
    <w:rsid w:val="000E17F3"/>
    <w:rsid w:val="000E18C1"/>
    <w:rsid w:val="000E339A"/>
    <w:rsid w:val="000E4642"/>
    <w:rsid w:val="000E645A"/>
    <w:rsid w:val="000E6FB5"/>
    <w:rsid w:val="000E79B0"/>
    <w:rsid w:val="000F25F0"/>
    <w:rsid w:val="000F3ABC"/>
    <w:rsid w:val="000F4682"/>
    <w:rsid w:val="000F4AA3"/>
    <w:rsid w:val="000F61FC"/>
    <w:rsid w:val="000F6831"/>
    <w:rsid w:val="000F692C"/>
    <w:rsid w:val="000F6BB1"/>
    <w:rsid w:val="000F7090"/>
    <w:rsid w:val="000F7220"/>
    <w:rsid w:val="001000C9"/>
    <w:rsid w:val="00100A35"/>
    <w:rsid w:val="00100C97"/>
    <w:rsid w:val="001011E2"/>
    <w:rsid w:val="001018F7"/>
    <w:rsid w:val="001040FE"/>
    <w:rsid w:val="00104B9B"/>
    <w:rsid w:val="001068B1"/>
    <w:rsid w:val="00107907"/>
    <w:rsid w:val="00110BDE"/>
    <w:rsid w:val="00111653"/>
    <w:rsid w:val="00111791"/>
    <w:rsid w:val="00112524"/>
    <w:rsid w:val="00112689"/>
    <w:rsid w:val="0011350B"/>
    <w:rsid w:val="001150D3"/>
    <w:rsid w:val="00115706"/>
    <w:rsid w:val="00115FB8"/>
    <w:rsid w:val="001176BE"/>
    <w:rsid w:val="001215DA"/>
    <w:rsid w:val="001218A7"/>
    <w:rsid w:val="001229D1"/>
    <w:rsid w:val="001232A5"/>
    <w:rsid w:val="00124646"/>
    <w:rsid w:val="00124DE8"/>
    <w:rsid w:val="00127152"/>
    <w:rsid w:val="00127C9B"/>
    <w:rsid w:val="00131C9F"/>
    <w:rsid w:val="001331F3"/>
    <w:rsid w:val="0013357E"/>
    <w:rsid w:val="001346A4"/>
    <w:rsid w:val="00134DCF"/>
    <w:rsid w:val="00136842"/>
    <w:rsid w:val="00136F27"/>
    <w:rsid w:val="00140716"/>
    <w:rsid w:val="00140FB2"/>
    <w:rsid w:val="0014225A"/>
    <w:rsid w:val="001428D8"/>
    <w:rsid w:val="00142E62"/>
    <w:rsid w:val="001430BE"/>
    <w:rsid w:val="001445EF"/>
    <w:rsid w:val="00146AAC"/>
    <w:rsid w:val="001474BC"/>
    <w:rsid w:val="00150475"/>
    <w:rsid w:val="00150DD0"/>
    <w:rsid w:val="00150E6A"/>
    <w:rsid w:val="00150FBA"/>
    <w:rsid w:val="0015348D"/>
    <w:rsid w:val="00155251"/>
    <w:rsid w:val="001559CC"/>
    <w:rsid w:val="00157279"/>
    <w:rsid w:val="001613CB"/>
    <w:rsid w:val="00162624"/>
    <w:rsid w:val="00164272"/>
    <w:rsid w:val="00164F36"/>
    <w:rsid w:val="00165A23"/>
    <w:rsid w:val="0016722B"/>
    <w:rsid w:val="00170233"/>
    <w:rsid w:val="0017068A"/>
    <w:rsid w:val="001707EA"/>
    <w:rsid w:val="001708B9"/>
    <w:rsid w:val="00172309"/>
    <w:rsid w:val="0017239D"/>
    <w:rsid w:val="0017269D"/>
    <w:rsid w:val="00173627"/>
    <w:rsid w:val="00173DC6"/>
    <w:rsid w:val="00177530"/>
    <w:rsid w:val="0017782D"/>
    <w:rsid w:val="00177A75"/>
    <w:rsid w:val="00177D39"/>
    <w:rsid w:val="00180670"/>
    <w:rsid w:val="00180E6F"/>
    <w:rsid w:val="001811C9"/>
    <w:rsid w:val="00181645"/>
    <w:rsid w:val="00181FC3"/>
    <w:rsid w:val="00182623"/>
    <w:rsid w:val="00182634"/>
    <w:rsid w:val="00184585"/>
    <w:rsid w:val="0018532C"/>
    <w:rsid w:val="00185443"/>
    <w:rsid w:val="0019303B"/>
    <w:rsid w:val="0019331F"/>
    <w:rsid w:val="00193DDC"/>
    <w:rsid w:val="00194172"/>
    <w:rsid w:val="00194353"/>
    <w:rsid w:val="00197853"/>
    <w:rsid w:val="001A0F55"/>
    <w:rsid w:val="001A368C"/>
    <w:rsid w:val="001A4DE4"/>
    <w:rsid w:val="001A5059"/>
    <w:rsid w:val="001A5B1A"/>
    <w:rsid w:val="001A63CD"/>
    <w:rsid w:val="001A63D1"/>
    <w:rsid w:val="001A77FE"/>
    <w:rsid w:val="001B01B8"/>
    <w:rsid w:val="001B28FD"/>
    <w:rsid w:val="001B2E01"/>
    <w:rsid w:val="001B45BC"/>
    <w:rsid w:val="001B4D70"/>
    <w:rsid w:val="001B52E6"/>
    <w:rsid w:val="001B6471"/>
    <w:rsid w:val="001B76D6"/>
    <w:rsid w:val="001C07ED"/>
    <w:rsid w:val="001C273E"/>
    <w:rsid w:val="001C32FA"/>
    <w:rsid w:val="001C3DC5"/>
    <w:rsid w:val="001C4EF8"/>
    <w:rsid w:val="001C529F"/>
    <w:rsid w:val="001C543D"/>
    <w:rsid w:val="001C675D"/>
    <w:rsid w:val="001C7D99"/>
    <w:rsid w:val="001D0FCB"/>
    <w:rsid w:val="001D287B"/>
    <w:rsid w:val="001D38A2"/>
    <w:rsid w:val="001E0F89"/>
    <w:rsid w:val="001E3156"/>
    <w:rsid w:val="001E40FA"/>
    <w:rsid w:val="001E5859"/>
    <w:rsid w:val="001E5FBF"/>
    <w:rsid w:val="001E61F1"/>
    <w:rsid w:val="001E6BF1"/>
    <w:rsid w:val="001E70EE"/>
    <w:rsid w:val="001F0AA8"/>
    <w:rsid w:val="001F1DC5"/>
    <w:rsid w:val="001F2EBC"/>
    <w:rsid w:val="001F4463"/>
    <w:rsid w:val="001F5D4B"/>
    <w:rsid w:val="00202F17"/>
    <w:rsid w:val="00203075"/>
    <w:rsid w:val="0020427B"/>
    <w:rsid w:val="002046FD"/>
    <w:rsid w:val="002062A4"/>
    <w:rsid w:val="002104DF"/>
    <w:rsid w:val="0021055D"/>
    <w:rsid w:val="00213DF1"/>
    <w:rsid w:val="00215B1E"/>
    <w:rsid w:val="002170BA"/>
    <w:rsid w:val="002172A6"/>
    <w:rsid w:val="00217421"/>
    <w:rsid w:val="002226DB"/>
    <w:rsid w:val="00222B4E"/>
    <w:rsid w:val="0022582F"/>
    <w:rsid w:val="00225ABA"/>
    <w:rsid w:val="00225E1C"/>
    <w:rsid w:val="00227867"/>
    <w:rsid w:val="00227C9F"/>
    <w:rsid w:val="00231C52"/>
    <w:rsid w:val="0023209C"/>
    <w:rsid w:val="002321CB"/>
    <w:rsid w:val="002328FA"/>
    <w:rsid w:val="00232D8E"/>
    <w:rsid w:val="00233883"/>
    <w:rsid w:val="0023490A"/>
    <w:rsid w:val="002355D5"/>
    <w:rsid w:val="002364F1"/>
    <w:rsid w:val="00237A2A"/>
    <w:rsid w:val="00237E45"/>
    <w:rsid w:val="00240E41"/>
    <w:rsid w:val="00241022"/>
    <w:rsid w:val="0024138B"/>
    <w:rsid w:val="002423B7"/>
    <w:rsid w:val="002430C9"/>
    <w:rsid w:val="00243D68"/>
    <w:rsid w:val="0024419C"/>
    <w:rsid w:val="00246F25"/>
    <w:rsid w:val="00251F78"/>
    <w:rsid w:val="0025248C"/>
    <w:rsid w:val="002541F5"/>
    <w:rsid w:val="00255652"/>
    <w:rsid w:val="00255E00"/>
    <w:rsid w:val="00257B55"/>
    <w:rsid w:val="00257C10"/>
    <w:rsid w:val="00257D31"/>
    <w:rsid w:val="00263179"/>
    <w:rsid w:val="00266D3D"/>
    <w:rsid w:val="00267DBE"/>
    <w:rsid w:val="00270626"/>
    <w:rsid w:val="00271C3F"/>
    <w:rsid w:val="00271DDD"/>
    <w:rsid w:val="00274064"/>
    <w:rsid w:val="0027599C"/>
    <w:rsid w:val="00275C62"/>
    <w:rsid w:val="0027658A"/>
    <w:rsid w:val="00277C4F"/>
    <w:rsid w:val="00282A7D"/>
    <w:rsid w:val="0028574B"/>
    <w:rsid w:val="002863BC"/>
    <w:rsid w:val="00287972"/>
    <w:rsid w:val="00287BE6"/>
    <w:rsid w:val="00287D81"/>
    <w:rsid w:val="002959F7"/>
    <w:rsid w:val="00296F90"/>
    <w:rsid w:val="002975A1"/>
    <w:rsid w:val="002A0162"/>
    <w:rsid w:val="002A11CA"/>
    <w:rsid w:val="002A3420"/>
    <w:rsid w:val="002A4B48"/>
    <w:rsid w:val="002A748E"/>
    <w:rsid w:val="002A7829"/>
    <w:rsid w:val="002B144C"/>
    <w:rsid w:val="002B168B"/>
    <w:rsid w:val="002B292C"/>
    <w:rsid w:val="002B337C"/>
    <w:rsid w:val="002B348B"/>
    <w:rsid w:val="002B3B21"/>
    <w:rsid w:val="002B4AED"/>
    <w:rsid w:val="002B4F8B"/>
    <w:rsid w:val="002B55AD"/>
    <w:rsid w:val="002B6772"/>
    <w:rsid w:val="002C018A"/>
    <w:rsid w:val="002C030C"/>
    <w:rsid w:val="002C03CC"/>
    <w:rsid w:val="002C35DA"/>
    <w:rsid w:val="002C45CB"/>
    <w:rsid w:val="002C65E4"/>
    <w:rsid w:val="002C73D7"/>
    <w:rsid w:val="002D2352"/>
    <w:rsid w:val="002D450A"/>
    <w:rsid w:val="002D51AE"/>
    <w:rsid w:val="002D5FED"/>
    <w:rsid w:val="002D6539"/>
    <w:rsid w:val="002D658C"/>
    <w:rsid w:val="002D660B"/>
    <w:rsid w:val="002D67F0"/>
    <w:rsid w:val="002D7526"/>
    <w:rsid w:val="002D790E"/>
    <w:rsid w:val="002E0354"/>
    <w:rsid w:val="002E11B0"/>
    <w:rsid w:val="002E3958"/>
    <w:rsid w:val="002E4B18"/>
    <w:rsid w:val="002E5B05"/>
    <w:rsid w:val="002E72D4"/>
    <w:rsid w:val="002F0FD0"/>
    <w:rsid w:val="002F20ED"/>
    <w:rsid w:val="002F3021"/>
    <w:rsid w:val="002F4014"/>
    <w:rsid w:val="002F416E"/>
    <w:rsid w:val="002F4F42"/>
    <w:rsid w:val="002F6EC9"/>
    <w:rsid w:val="002F746B"/>
    <w:rsid w:val="00300428"/>
    <w:rsid w:val="00301E9E"/>
    <w:rsid w:val="00302CFB"/>
    <w:rsid w:val="003041F8"/>
    <w:rsid w:val="003046D0"/>
    <w:rsid w:val="0030547B"/>
    <w:rsid w:val="003060A1"/>
    <w:rsid w:val="00306542"/>
    <w:rsid w:val="00313866"/>
    <w:rsid w:val="00314AA3"/>
    <w:rsid w:val="0031592E"/>
    <w:rsid w:val="00316942"/>
    <w:rsid w:val="00316EB1"/>
    <w:rsid w:val="00316F3D"/>
    <w:rsid w:val="0031756D"/>
    <w:rsid w:val="003177CB"/>
    <w:rsid w:val="00317B80"/>
    <w:rsid w:val="00320654"/>
    <w:rsid w:val="0032134B"/>
    <w:rsid w:val="00323A59"/>
    <w:rsid w:val="003251FA"/>
    <w:rsid w:val="00325FEF"/>
    <w:rsid w:val="00326CFE"/>
    <w:rsid w:val="003312C0"/>
    <w:rsid w:val="003319D5"/>
    <w:rsid w:val="003320EA"/>
    <w:rsid w:val="00335D8F"/>
    <w:rsid w:val="00336ABD"/>
    <w:rsid w:val="00337F21"/>
    <w:rsid w:val="003405D5"/>
    <w:rsid w:val="00340BDA"/>
    <w:rsid w:val="003422C3"/>
    <w:rsid w:val="003433D7"/>
    <w:rsid w:val="00343AE6"/>
    <w:rsid w:val="00343C0D"/>
    <w:rsid w:val="00344CF9"/>
    <w:rsid w:val="00345B04"/>
    <w:rsid w:val="00345B5E"/>
    <w:rsid w:val="00347977"/>
    <w:rsid w:val="00350616"/>
    <w:rsid w:val="003524AD"/>
    <w:rsid w:val="00353B8C"/>
    <w:rsid w:val="00353F01"/>
    <w:rsid w:val="00354353"/>
    <w:rsid w:val="0035501D"/>
    <w:rsid w:val="00355C35"/>
    <w:rsid w:val="003561D1"/>
    <w:rsid w:val="0035712D"/>
    <w:rsid w:val="00357ABA"/>
    <w:rsid w:val="00362918"/>
    <w:rsid w:val="003636C1"/>
    <w:rsid w:val="00370C0A"/>
    <w:rsid w:val="003717BB"/>
    <w:rsid w:val="00371A6A"/>
    <w:rsid w:val="00372DAC"/>
    <w:rsid w:val="003745E3"/>
    <w:rsid w:val="00374DA4"/>
    <w:rsid w:val="00375FFD"/>
    <w:rsid w:val="00376A27"/>
    <w:rsid w:val="00376CC2"/>
    <w:rsid w:val="0037796B"/>
    <w:rsid w:val="003807C5"/>
    <w:rsid w:val="00380831"/>
    <w:rsid w:val="0038114A"/>
    <w:rsid w:val="0038122D"/>
    <w:rsid w:val="00381E1E"/>
    <w:rsid w:val="00382593"/>
    <w:rsid w:val="0038501B"/>
    <w:rsid w:val="0038604C"/>
    <w:rsid w:val="003863D7"/>
    <w:rsid w:val="003876E2"/>
    <w:rsid w:val="00387CF8"/>
    <w:rsid w:val="00391FEC"/>
    <w:rsid w:val="003928AB"/>
    <w:rsid w:val="00392B91"/>
    <w:rsid w:val="00393062"/>
    <w:rsid w:val="0039324A"/>
    <w:rsid w:val="00393608"/>
    <w:rsid w:val="003938C1"/>
    <w:rsid w:val="00393D50"/>
    <w:rsid w:val="003941D0"/>
    <w:rsid w:val="003963F1"/>
    <w:rsid w:val="00396405"/>
    <w:rsid w:val="003969BA"/>
    <w:rsid w:val="0039760C"/>
    <w:rsid w:val="003976AE"/>
    <w:rsid w:val="00397EBE"/>
    <w:rsid w:val="003A15A3"/>
    <w:rsid w:val="003A1A96"/>
    <w:rsid w:val="003A264D"/>
    <w:rsid w:val="003A3EE3"/>
    <w:rsid w:val="003A4332"/>
    <w:rsid w:val="003A4FE6"/>
    <w:rsid w:val="003B0117"/>
    <w:rsid w:val="003B026F"/>
    <w:rsid w:val="003B142D"/>
    <w:rsid w:val="003B14F8"/>
    <w:rsid w:val="003B44BA"/>
    <w:rsid w:val="003B53CF"/>
    <w:rsid w:val="003B5E35"/>
    <w:rsid w:val="003C015F"/>
    <w:rsid w:val="003C1AA7"/>
    <w:rsid w:val="003C1D63"/>
    <w:rsid w:val="003C3A85"/>
    <w:rsid w:val="003C7E69"/>
    <w:rsid w:val="003C7F7B"/>
    <w:rsid w:val="003D0A35"/>
    <w:rsid w:val="003D106C"/>
    <w:rsid w:val="003D1106"/>
    <w:rsid w:val="003D3488"/>
    <w:rsid w:val="003D482D"/>
    <w:rsid w:val="003D49F7"/>
    <w:rsid w:val="003D5672"/>
    <w:rsid w:val="003D7306"/>
    <w:rsid w:val="003D73B9"/>
    <w:rsid w:val="003D75A2"/>
    <w:rsid w:val="003D76B0"/>
    <w:rsid w:val="003D7B57"/>
    <w:rsid w:val="003E3632"/>
    <w:rsid w:val="003E4F8D"/>
    <w:rsid w:val="003E6E34"/>
    <w:rsid w:val="003E749F"/>
    <w:rsid w:val="003F0E92"/>
    <w:rsid w:val="003F1105"/>
    <w:rsid w:val="003F26FC"/>
    <w:rsid w:val="003F3AE9"/>
    <w:rsid w:val="003F3EB1"/>
    <w:rsid w:val="003F46F2"/>
    <w:rsid w:val="00403304"/>
    <w:rsid w:val="00410A56"/>
    <w:rsid w:val="00410E88"/>
    <w:rsid w:val="00412E2F"/>
    <w:rsid w:val="00415114"/>
    <w:rsid w:val="00421200"/>
    <w:rsid w:val="0042177D"/>
    <w:rsid w:val="00422580"/>
    <w:rsid w:val="00422970"/>
    <w:rsid w:val="00422B7F"/>
    <w:rsid w:val="00424EBC"/>
    <w:rsid w:val="00425863"/>
    <w:rsid w:val="00427734"/>
    <w:rsid w:val="004278F6"/>
    <w:rsid w:val="004323D8"/>
    <w:rsid w:val="00434B94"/>
    <w:rsid w:val="00436C3F"/>
    <w:rsid w:val="00436DE8"/>
    <w:rsid w:val="0044099E"/>
    <w:rsid w:val="00442089"/>
    <w:rsid w:val="004421E7"/>
    <w:rsid w:val="0044304F"/>
    <w:rsid w:val="00443529"/>
    <w:rsid w:val="00443EA4"/>
    <w:rsid w:val="00446556"/>
    <w:rsid w:val="00446579"/>
    <w:rsid w:val="00446900"/>
    <w:rsid w:val="00447171"/>
    <w:rsid w:val="00451089"/>
    <w:rsid w:val="0045218D"/>
    <w:rsid w:val="00453D99"/>
    <w:rsid w:val="00453E82"/>
    <w:rsid w:val="00454669"/>
    <w:rsid w:val="00454D2F"/>
    <w:rsid w:val="00456696"/>
    <w:rsid w:val="00456CFA"/>
    <w:rsid w:val="00461BFB"/>
    <w:rsid w:val="00463288"/>
    <w:rsid w:val="00464FE8"/>
    <w:rsid w:val="004650D0"/>
    <w:rsid w:val="00465D73"/>
    <w:rsid w:val="00466CFB"/>
    <w:rsid w:val="0046759F"/>
    <w:rsid w:val="004706FF"/>
    <w:rsid w:val="0047265D"/>
    <w:rsid w:val="00472B0A"/>
    <w:rsid w:val="004739E7"/>
    <w:rsid w:val="00473B6E"/>
    <w:rsid w:val="00474BFA"/>
    <w:rsid w:val="00476E5E"/>
    <w:rsid w:val="0047715F"/>
    <w:rsid w:val="00477CDC"/>
    <w:rsid w:val="004835F0"/>
    <w:rsid w:val="0048377A"/>
    <w:rsid w:val="00483AB4"/>
    <w:rsid w:val="00485F0F"/>
    <w:rsid w:val="00491CB8"/>
    <w:rsid w:val="00494649"/>
    <w:rsid w:val="00494710"/>
    <w:rsid w:val="004972A3"/>
    <w:rsid w:val="00497A83"/>
    <w:rsid w:val="004A0045"/>
    <w:rsid w:val="004A053C"/>
    <w:rsid w:val="004A0994"/>
    <w:rsid w:val="004A0A3F"/>
    <w:rsid w:val="004A1DC1"/>
    <w:rsid w:val="004A2A7E"/>
    <w:rsid w:val="004A2E25"/>
    <w:rsid w:val="004A33A2"/>
    <w:rsid w:val="004A4444"/>
    <w:rsid w:val="004A511A"/>
    <w:rsid w:val="004A5A23"/>
    <w:rsid w:val="004A6A0A"/>
    <w:rsid w:val="004A7370"/>
    <w:rsid w:val="004A7E24"/>
    <w:rsid w:val="004B34EC"/>
    <w:rsid w:val="004B3BA7"/>
    <w:rsid w:val="004B4D53"/>
    <w:rsid w:val="004B753F"/>
    <w:rsid w:val="004B7F49"/>
    <w:rsid w:val="004C1DC9"/>
    <w:rsid w:val="004C345C"/>
    <w:rsid w:val="004C3DAD"/>
    <w:rsid w:val="004C4B41"/>
    <w:rsid w:val="004C4F37"/>
    <w:rsid w:val="004C594A"/>
    <w:rsid w:val="004C5B05"/>
    <w:rsid w:val="004C79F1"/>
    <w:rsid w:val="004C7F96"/>
    <w:rsid w:val="004D1074"/>
    <w:rsid w:val="004D1339"/>
    <w:rsid w:val="004D195E"/>
    <w:rsid w:val="004D3B6A"/>
    <w:rsid w:val="004D4772"/>
    <w:rsid w:val="004D5035"/>
    <w:rsid w:val="004D5A93"/>
    <w:rsid w:val="004D7DCB"/>
    <w:rsid w:val="004E1B08"/>
    <w:rsid w:val="004E284F"/>
    <w:rsid w:val="004E2DEC"/>
    <w:rsid w:val="004E33B8"/>
    <w:rsid w:val="004E3DC1"/>
    <w:rsid w:val="004E50BB"/>
    <w:rsid w:val="004E51ED"/>
    <w:rsid w:val="004E6CDE"/>
    <w:rsid w:val="004E7904"/>
    <w:rsid w:val="004F03F9"/>
    <w:rsid w:val="004F05E2"/>
    <w:rsid w:val="004F098E"/>
    <w:rsid w:val="004F19D8"/>
    <w:rsid w:val="004F6130"/>
    <w:rsid w:val="004F6501"/>
    <w:rsid w:val="0050052A"/>
    <w:rsid w:val="00500859"/>
    <w:rsid w:val="00501887"/>
    <w:rsid w:val="00502AA9"/>
    <w:rsid w:val="00503CB3"/>
    <w:rsid w:val="005049CB"/>
    <w:rsid w:val="00506125"/>
    <w:rsid w:val="00506746"/>
    <w:rsid w:val="005078C2"/>
    <w:rsid w:val="00510944"/>
    <w:rsid w:val="00512246"/>
    <w:rsid w:val="00512635"/>
    <w:rsid w:val="005127EF"/>
    <w:rsid w:val="0051475C"/>
    <w:rsid w:val="005149E8"/>
    <w:rsid w:val="00514D73"/>
    <w:rsid w:val="00515D0F"/>
    <w:rsid w:val="00520C41"/>
    <w:rsid w:val="0052268A"/>
    <w:rsid w:val="00523ED6"/>
    <w:rsid w:val="00524333"/>
    <w:rsid w:val="00525464"/>
    <w:rsid w:val="00525A0D"/>
    <w:rsid w:val="00525A9E"/>
    <w:rsid w:val="00525CD8"/>
    <w:rsid w:val="00526C67"/>
    <w:rsid w:val="00526EF0"/>
    <w:rsid w:val="00532DF2"/>
    <w:rsid w:val="00533A5C"/>
    <w:rsid w:val="005348DB"/>
    <w:rsid w:val="00534F0C"/>
    <w:rsid w:val="0053605D"/>
    <w:rsid w:val="005407BF"/>
    <w:rsid w:val="00541458"/>
    <w:rsid w:val="00543A31"/>
    <w:rsid w:val="00543F58"/>
    <w:rsid w:val="0054468A"/>
    <w:rsid w:val="0054649A"/>
    <w:rsid w:val="005465CD"/>
    <w:rsid w:val="005507AB"/>
    <w:rsid w:val="00552A83"/>
    <w:rsid w:val="00552FC3"/>
    <w:rsid w:val="0055337C"/>
    <w:rsid w:val="00554228"/>
    <w:rsid w:val="005553DD"/>
    <w:rsid w:val="00555969"/>
    <w:rsid w:val="00555F8E"/>
    <w:rsid w:val="00557FAD"/>
    <w:rsid w:val="0056076A"/>
    <w:rsid w:val="00561248"/>
    <w:rsid w:val="005614EB"/>
    <w:rsid w:val="00561900"/>
    <w:rsid w:val="00562072"/>
    <w:rsid w:val="00562179"/>
    <w:rsid w:val="0056247D"/>
    <w:rsid w:val="0056284B"/>
    <w:rsid w:val="00562995"/>
    <w:rsid w:val="0056381E"/>
    <w:rsid w:val="005643C0"/>
    <w:rsid w:val="00565067"/>
    <w:rsid w:val="00565E81"/>
    <w:rsid w:val="00565FC8"/>
    <w:rsid w:val="00566D63"/>
    <w:rsid w:val="00571C28"/>
    <w:rsid w:val="00572E85"/>
    <w:rsid w:val="0057342D"/>
    <w:rsid w:val="0057399E"/>
    <w:rsid w:val="00574150"/>
    <w:rsid w:val="0057644C"/>
    <w:rsid w:val="005770F4"/>
    <w:rsid w:val="00580638"/>
    <w:rsid w:val="00581CB5"/>
    <w:rsid w:val="005822A7"/>
    <w:rsid w:val="00583424"/>
    <w:rsid w:val="00583493"/>
    <w:rsid w:val="005836CB"/>
    <w:rsid w:val="00585491"/>
    <w:rsid w:val="00585521"/>
    <w:rsid w:val="00586B0B"/>
    <w:rsid w:val="00586FF3"/>
    <w:rsid w:val="00587C49"/>
    <w:rsid w:val="00587F26"/>
    <w:rsid w:val="00590105"/>
    <w:rsid w:val="00590686"/>
    <w:rsid w:val="00591FD3"/>
    <w:rsid w:val="005936CC"/>
    <w:rsid w:val="005944D3"/>
    <w:rsid w:val="005944D4"/>
    <w:rsid w:val="00595521"/>
    <w:rsid w:val="00597F93"/>
    <w:rsid w:val="005A0772"/>
    <w:rsid w:val="005A37A3"/>
    <w:rsid w:val="005B12B6"/>
    <w:rsid w:val="005B1E45"/>
    <w:rsid w:val="005B2AC4"/>
    <w:rsid w:val="005B2C32"/>
    <w:rsid w:val="005B3500"/>
    <w:rsid w:val="005B5003"/>
    <w:rsid w:val="005B6874"/>
    <w:rsid w:val="005B6A22"/>
    <w:rsid w:val="005B6F1E"/>
    <w:rsid w:val="005B711E"/>
    <w:rsid w:val="005C0BF1"/>
    <w:rsid w:val="005C1445"/>
    <w:rsid w:val="005C1862"/>
    <w:rsid w:val="005C49BB"/>
    <w:rsid w:val="005C51FD"/>
    <w:rsid w:val="005C5CE3"/>
    <w:rsid w:val="005C72A3"/>
    <w:rsid w:val="005D0F20"/>
    <w:rsid w:val="005D142A"/>
    <w:rsid w:val="005D1A12"/>
    <w:rsid w:val="005D3732"/>
    <w:rsid w:val="005D55E1"/>
    <w:rsid w:val="005D6313"/>
    <w:rsid w:val="005E046E"/>
    <w:rsid w:val="005E11FA"/>
    <w:rsid w:val="005E3720"/>
    <w:rsid w:val="005E43D2"/>
    <w:rsid w:val="005E5F44"/>
    <w:rsid w:val="005E652E"/>
    <w:rsid w:val="005F0D3C"/>
    <w:rsid w:val="005F3FBD"/>
    <w:rsid w:val="005F41EE"/>
    <w:rsid w:val="005F58A2"/>
    <w:rsid w:val="005F60A2"/>
    <w:rsid w:val="005F7BC7"/>
    <w:rsid w:val="00600183"/>
    <w:rsid w:val="00600ABC"/>
    <w:rsid w:val="00601453"/>
    <w:rsid w:val="00603836"/>
    <w:rsid w:val="00603A65"/>
    <w:rsid w:val="00603B0A"/>
    <w:rsid w:val="006040A8"/>
    <w:rsid w:val="0060569A"/>
    <w:rsid w:val="006064C4"/>
    <w:rsid w:val="006104A4"/>
    <w:rsid w:val="0061058B"/>
    <w:rsid w:val="00610A41"/>
    <w:rsid w:val="00611870"/>
    <w:rsid w:val="0061245E"/>
    <w:rsid w:val="006134DA"/>
    <w:rsid w:val="0061453C"/>
    <w:rsid w:val="00614E86"/>
    <w:rsid w:val="00614F32"/>
    <w:rsid w:val="00615545"/>
    <w:rsid w:val="006208AB"/>
    <w:rsid w:val="00620E11"/>
    <w:rsid w:val="0062163C"/>
    <w:rsid w:val="0062325E"/>
    <w:rsid w:val="00623977"/>
    <w:rsid w:val="00623DC5"/>
    <w:rsid w:val="0062411C"/>
    <w:rsid w:val="00634C7F"/>
    <w:rsid w:val="0063518A"/>
    <w:rsid w:val="006363CF"/>
    <w:rsid w:val="0063679D"/>
    <w:rsid w:val="00636DFF"/>
    <w:rsid w:val="006370AD"/>
    <w:rsid w:val="00640E52"/>
    <w:rsid w:val="00641F69"/>
    <w:rsid w:val="00651EE7"/>
    <w:rsid w:val="0065230B"/>
    <w:rsid w:val="00652615"/>
    <w:rsid w:val="00653874"/>
    <w:rsid w:val="00654953"/>
    <w:rsid w:val="00655526"/>
    <w:rsid w:val="006558DC"/>
    <w:rsid w:val="006607D1"/>
    <w:rsid w:val="006610CE"/>
    <w:rsid w:val="00663520"/>
    <w:rsid w:val="0066426F"/>
    <w:rsid w:val="006660BC"/>
    <w:rsid w:val="006662B3"/>
    <w:rsid w:val="006713C7"/>
    <w:rsid w:val="00671F57"/>
    <w:rsid w:val="00672D82"/>
    <w:rsid w:val="00674A92"/>
    <w:rsid w:val="00677A26"/>
    <w:rsid w:val="0068058F"/>
    <w:rsid w:val="00682519"/>
    <w:rsid w:val="00683DB8"/>
    <w:rsid w:val="00684185"/>
    <w:rsid w:val="0068463D"/>
    <w:rsid w:val="006848B7"/>
    <w:rsid w:val="00686319"/>
    <w:rsid w:val="006876D6"/>
    <w:rsid w:val="00690185"/>
    <w:rsid w:val="006908CC"/>
    <w:rsid w:val="00692BF2"/>
    <w:rsid w:val="00693936"/>
    <w:rsid w:val="00693B8C"/>
    <w:rsid w:val="00693E99"/>
    <w:rsid w:val="00695860"/>
    <w:rsid w:val="00695D56"/>
    <w:rsid w:val="00696C12"/>
    <w:rsid w:val="006A2653"/>
    <w:rsid w:val="006A280D"/>
    <w:rsid w:val="006A41D9"/>
    <w:rsid w:val="006A556B"/>
    <w:rsid w:val="006A6210"/>
    <w:rsid w:val="006A6697"/>
    <w:rsid w:val="006B0113"/>
    <w:rsid w:val="006B0180"/>
    <w:rsid w:val="006B0933"/>
    <w:rsid w:val="006B13EB"/>
    <w:rsid w:val="006B14D6"/>
    <w:rsid w:val="006B25D7"/>
    <w:rsid w:val="006B26EA"/>
    <w:rsid w:val="006B5A99"/>
    <w:rsid w:val="006B5D23"/>
    <w:rsid w:val="006C023C"/>
    <w:rsid w:val="006C031B"/>
    <w:rsid w:val="006C0929"/>
    <w:rsid w:val="006C33C6"/>
    <w:rsid w:val="006C513C"/>
    <w:rsid w:val="006C55B1"/>
    <w:rsid w:val="006D15EB"/>
    <w:rsid w:val="006D5231"/>
    <w:rsid w:val="006D5804"/>
    <w:rsid w:val="006D69AD"/>
    <w:rsid w:val="006D6F30"/>
    <w:rsid w:val="006D7BD5"/>
    <w:rsid w:val="006D7C26"/>
    <w:rsid w:val="006E05E1"/>
    <w:rsid w:val="006E08A9"/>
    <w:rsid w:val="006E20DA"/>
    <w:rsid w:val="006E22E0"/>
    <w:rsid w:val="006E3A27"/>
    <w:rsid w:val="006E3B25"/>
    <w:rsid w:val="006E4279"/>
    <w:rsid w:val="006F06DE"/>
    <w:rsid w:val="006F31E9"/>
    <w:rsid w:val="006F378B"/>
    <w:rsid w:val="006F3792"/>
    <w:rsid w:val="006F3CAD"/>
    <w:rsid w:val="006F422D"/>
    <w:rsid w:val="006F43AF"/>
    <w:rsid w:val="006F442D"/>
    <w:rsid w:val="00700122"/>
    <w:rsid w:val="007026F0"/>
    <w:rsid w:val="00704BA1"/>
    <w:rsid w:val="00704FEB"/>
    <w:rsid w:val="0070513B"/>
    <w:rsid w:val="00705CB3"/>
    <w:rsid w:val="00707192"/>
    <w:rsid w:val="007078C4"/>
    <w:rsid w:val="007109C2"/>
    <w:rsid w:val="0071174D"/>
    <w:rsid w:val="00711858"/>
    <w:rsid w:val="0071232D"/>
    <w:rsid w:val="00713571"/>
    <w:rsid w:val="00717169"/>
    <w:rsid w:val="007175D7"/>
    <w:rsid w:val="00717B78"/>
    <w:rsid w:val="00720A60"/>
    <w:rsid w:val="00725B61"/>
    <w:rsid w:val="0072605E"/>
    <w:rsid w:val="00726E5A"/>
    <w:rsid w:val="00730A7A"/>
    <w:rsid w:val="0073161B"/>
    <w:rsid w:val="0073258E"/>
    <w:rsid w:val="0073757B"/>
    <w:rsid w:val="007378EF"/>
    <w:rsid w:val="00740064"/>
    <w:rsid w:val="007413C8"/>
    <w:rsid w:val="00741719"/>
    <w:rsid w:val="0074193D"/>
    <w:rsid w:val="00741D8A"/>
    <w:rsid w:val="00744113"/>
    <w:rsid w:val="00744F2B"/>
    <w:rsid w:val="007450E7"/>
    <w:rsid w:val="007469BB"/>
    <w:rsid w:val="00753B2E"/>
    <w:rsid w:val="0075456B"/>
    <w:rsid w:val="00757089"/>
    <w:rsid w:val="00761D6C"/>
    <w:rsid w:val="00762BA5"/>
    <w:rsid w:val="0076316E"/>
    <w:rsid w:val="00764299"/>
    <w:rsid w:val="0076542F"/>
    <w:rsid w:val="00765B54"/>
    <w:rsid w:val="00765CB3"/>
    <w:rsid w:val="00766BF0"/>
    <w:rsid w:val="007677F7"/>
    <w:rsid w:val="007713DE"/>
    <w:rsid w:val="00773FCA"/>
    <w:rsid w:val="00775704"/>
    <w:rsid w:val="007775EB"/>
    <w:rsid w:val="007779F1"/>
    <w:rsid w:val="00777CAF"/>
    <w:rsid w:val="00777CCE"/>
    <w:rsid w:val="00781DCE"/>
    <w:rsid w:val="007827D1"/>
    <w:rsid w:val="007847CF"/>
    <w:rsid w:val="00785D5A"/>
    <w:rsid w:val="00786CFF"/>
    <w:rsid w:val="00787D3B"/>
    <w:rsid w:val="00791095"/>
    <w:rsid w:val="007912FC"/>
    <w:rsid w:val="007938AF"/>
    <w:rsid w:val="00794EAA"/>
    <w:rsid w:val="00795BDC"/>
    <w:rsid w:val="00795ED4"/>
    <w:rsid w:val="007978E5"/>
    <w:rsid w:val="007A0B8A"/>
    <w:rsid w:val="007A1979"/>
    <w:rsid w:val="007A392E"/>
    <w:rsid w:val="007A5724"/>
    <w:rsid w:val="007A7325"/>
    <w:rsid w:val="007A7382"/>
    <w:rsid w:val="007B013E"/>
    <w:rsid w:val="007B3FA4"/>
    <w:rsid w:val="007B4FD2"/>
    <w:rsid w:val="007B518B"/>
    <w:rsid w:val="007B5220"/>
    <w:rsid w:val="007C0577"/>
    <w:rsid w:val="007C08F0"/>
    <w:rsid w:val="007C471F"/>
    <w:rsid w:val="007C5A93"/>
    <w:rsid w:val="007C6569"/>
    <w:rsid w:val="007C79F9"/>
    <w:rsid w:val="007D1778"/>
    <w:rsid w:val="007D30D7"/>
    <w:rsid w:val="007D3561"/>
    <w:rsid w:val="007D49A9"/>
    <w:rsid w:val="007D4AB6"/>
    <w:rsid w:val="007D4BCA"/>
    <w:rsid w:val="007D4E31"/>
    <w:rsid w:val="007D5C83"/>
    <w:rsid w:val="007D7B47"/>
    <w:rsid w:val="007E046F"/>
    <w:rsid w:val="007E1ACD"/>
    <w:rsid w:val="007E1BBD"/>
    <w:rsid w:val="007E438D"/>
    <w:rsid w:val="007E6CA3"/>
    <w:rsid w:val="007E7B3F"/>
    <w:rsid w:val="007F1A3F"/>
    <w:rsid w:val="007F3AC3"/>
    <w:rsid w:val="007F46CA"/>
    <w:rsid w:val="007F6C4A"/>
    <w:rsid w:val="00801672"/>
    <w:rsid w:val="008033C4"/>
    <w:rsid w:val="00803FC8"/>
    <w:rsid w:val="00804283"/>
    <w:rsid w:val="00805162"/>
    <w:rsid w:val="008059F1"/>
    <w:rsid w:val="0080604E"/>
    <w:rsid w:val="008070B4"/>
    <w:rsid w:val="00807233"/>
    <w:rsid w:val="00813E7D"/>
    <w:rsid w:val="008140A2"/>
    <w:rsid w:val="0081613A"/>
    <w:rsid w:val="00820382"/>
    <w:rsid w:val="00820D16"/>
    <w:rsid w:val="00821CE3"/>
    <w:rsid w:val="00823120"/>
    <w:rsid w:val="008239C9"/>
    <w:rsid w:val="0082423A"/>
    <w:rsid w:val="00825270"/>
    <w:rsid w:val="00827284"/>
    <w:rsid w:val="00827734"/>
    <w:rsid w:val="00831906"/>
    <w:rsid w:val="00831960"/>
    <w:rsid w:val="00831A2D"/>
    <w:rsid w:val="00833FA7"/>
    <w:rsid w:val="00835535"/>
    <w:rsid w:val="00835EE4"/>
    <w:rsid w:val="00836B55"/>
    <w:rsid w:val="00840023"/>
    <w:rsid w:val="00841EB9"/>
    <w:rsid w:val="00842D71"/>
    <w:rsid w:val="00843DB4"/>
    <w:rsid w:val="0084432E"/>
    <w:rsid w:val="00844ADB"/>
    <w:rsid w:val="00850BFD"/>
    <w:rsid w:val="00851603"/>
    <w:rsid w:val="00853A2A"/>
    <w:rsid w:val="008540DD"/>
    <w:rsid w:val="008541DC"/>
    <w:rsid w:val="00854B7E"/>
    <w:rsid w:val="008562D2"/>
    <w:rsid w:val="0085653E"/>
    <w:rsid w:val="00857965"/>
    <w:rsid w:val="008579EB"/>
    <w:rsid w:val="008600D8"/>
    <w:rsid w:val="00861AA5"/>
    <w:rsid w:val="00862150"/>
    <w:rsid w:val="00863307"/>
    <w:rsid w:val="008635F4"/>
    <w:rsid w:val="008644A9"/>
    <w:rsid w:val="00864BFB"/>
    <w:rsid w:val="008659CD"/>
    <w:rsid w:val="00870A30"/>
    <w:rsid w:val="00872154"/>
    <w:rsid w:val="008754D4"/>
    <w:rsid w:val="00875D5F"/>
    <w:rsid w:val="00875FBB"/>
    <w:rsid w:val="00877083"/>
    <w:rsid w:val="00880069"/>
    <w:rsid w:val="00880F30"/>
    <w:rsid w:val="00881B88"/>
    <w:rsid w:val="00881CC8"/>
    <w:rsid w:val="008827C4"/>
    <w:rsid w:val="008856C7"/>
    <w:rsid w:val="00885B1E"/>
    <w:rsid w:val="00886579"/>
    <w:rsid w:val="0088692F"/>
    <w:rsid w:val="0089269A"/>
    <w:rsid w:val="0089318E"/>
    <w:rsid w:val="008937B8"/>
    <w:rsid w:val="00896155"/>
    <w:rsid w:val="00896566"/>
    <w:rsid w:val="00896665"/>
    <w:rsid w:val="00897DC5"/>
    <w:rsid w:val="008A0B18"/>
    <w:rsid w:val="008A19FF"/>
    <w:rsid w:val="008A1D28"/>
    <w:rsid w:val="008A2337"/>
    <w:rsid w:val="008A40BF"/>
    <w:rsid w:val="008A5B5C"/>
    <w:rsid w:val="008A7071"/>
    <w:rsid w:val="008A762F"/>
    <w:rsid w:val="008B03AF"/>
    <w:rsid w:val="008B0DB1"/>
    <w:rsid w:val="008B13E6"/>
    <w:rsid w:val="008B30A0"/>
    <w:rsid w:val="008B359F"/>
    <w:rsid w:val="008B360B"/>
    <w:rsid w:val="008B528D"/>
    <w:rsid w:val="008B599C"/>
    <w:rsid w:val="008B6AC0"/>
    <w:rsid w:val="008B7735"/>
    <w:rsid w:val="008C0116"/>
    <w:rsid w:val="008C19D0"/>
    <w:rsid w:val="008C21D8"/>
    <w:rsid w:val="008C2835"/>
    <w:rsid w:val="008C37ED"/>
    <w:rsid w:val="008C39E7"/>
    <w:rsid w:val="008C41AC"/>
    <w:rsid w:val="008C41E0"/>
    <w:rsid w:val="008C52D3"/>
    <w:rsid w:val="008C569C"/>
    <w:rsid w:val="008C5F4D"/>
    <w:rsid w:val="008C7751"/>
    <w:rsid w:val="008C7C87"/>
    <w:rsid w:val="008C7F38"/>
    <w:rsid w:val="008C7F9B"/>
    <w:rsid w:val="008D04BA"/>
    <w:rsid w:val="008D0526"/>
    <w:rsid w:val="008D1BC2"/>
    <w:rsid w:val="008D2144"/>
    <w:rsid w:val="008D5A01"/>
    <w:rsid w:val="008D5BA3"/>
    <w:rsid w:val="008E0D28"/>
    <w:rsid w:val="008E2844"/>
    <w:rsid w:val="008E2BD2"/>
    <w:rsid w:val="008E2D36"/>
    <w:rsid w:val="008E39EC"/>
    <w:rsid w:val="008E3C20"/>
    <w:rsid w:val="008E4B64"/>
    <w:rsid w:val="008E65FF"/>
    <w:rsid w:val="008F003C"/>
    <w:rsid w:val="008F4E45"/>
    <w:rsid w:val="008F5536"/>
    <w:rsid w:val="008F5D50"/>
    <w:rsid w:val="008F62DB"/>
    <w:rsid w:val="008F7B04"/>
    <w:rsid w:val="00900621"/>
    <w:rsid w:val="009012ED"/>
    <w:rsid w:val="00902447"/>
    <w:rsid w:val="00903603"/>
    <w:rsid w:val="00904B97"/>
    <w:rsid w:val="00904D77"/>
    <w:rsid w:val="0090539E"/>
    <w:rsid w:val="00906503"/>
    <w:rsid w:val="009068FF"/>
    <w:rsid w:val="00906D71"/>
    <w:rsid w:val="00907322"/>
    <w:rsid w:val="00907CC4"/>
    <w:rsid w:val="0091189C"/>
    <w:rsid w:val="00911BFD"/>
    <w:rsid w:val="0091405A"/>
    <w:rsid w:val="00914BC8"/>
    <w:rsid w:val="00915715"/>
    <w:rsid w:val="00915808"/>
    <w:rsid w:val="00916129"/>
    <w:rsid w:val="00920C4E"/>
    <w:rsid w:val="009217C4"/>
    <w:rsid w:val="0092478F"/>
    <w:rsid w:val="00925BB9"/>
    <w:rsid w:val="009266C1"/>
    <w:rsid w:val="0092723F"/>
    <w:rsid w:val="00930408"/>
    <w:rsid w:val="0093110F"/>
    <w:rsid w:val="009311A9"/>
    <w:rsid w:val="009311C9"/>
    <w:rsid w:val="00932D3B"/>
    <w:rsid w:val="0093423F"/>
    <w:rsid w:val="00936009"/>
    <w:rsid w:val="009375C5"/>
    <w:rsid w:val="0094007A"/>
    <w:rsid w:val="00940E99"/>
    <w:rsid w:val="00941C4A"/>
    <w:rsid w:val="00941E96"/>
    <w:rsid w:val="00944F28"/>
    <w:rsid w:val="00944F90"/>
    <w:rsid w:val="00947915"/>
    <w:rsid w:val="0095135D"/>
    <w:rsid w:val="0095401F"/>
    <w:rsid w:val="00960D51"/>
    <w:rsid w:val="00961AB5"/>
    <w:rsid w:val="00963218"/>
    <w:rsid w:val="00963BB9"/>
    <w:rsid w:val="0096441B"/>
    <w:rsid w:val="00964C80"/>
    <w:rsid w:val="00965AC8"/>
    <w:rsid w:val="00965C56"/>
    <w:rsid w:val="00970046"/>
    <w:rsid w:val="00972952"/>
    <w:rsid w:val="00975445"/>
    <w:rsid w:val="009760DD"/>
    <w:rsid w:val="009760E7"/>
    <w:rsid w:val="00977141"/>
    <w:rsid w:val="00980B64"/>
    <w:rsid w:val="00981612"/>
    <w:rsid w:val="00982C3B"/>
    <w:rsid w:val="00984825"/>
    <w:rsid w:val="009861DB"/>
    <w:rsid w:val="009863F7"/>
    <w:rsid w:val="00986469"/>
    <w:rsid w:val="009873ED"/>
    <w:rsid w:val="00992426"/>
    <w:rsid w:val="00996709"/>
    <w:rsid w:val="00996864"/>
    <w:rsid w:val="00996D4F"/>
    <w:rsid w:val="009A23D2"/>
    <w:rsid w:val="009A2E81"/>
    <w:rsid w:val="009A319F"/>
    <w:rsid w:val="009A3DC5"/>
    <w:rsid w:val="009A4AF2"/>
    <w:rsid w:val="009A4E74"/>
    <w:rsid w:val="009A5759"/>
    <w:rsid w:val="009A76C0"/>
    <w:rsid w:val="009B0E16"/>
    <w:rsid w:val="009B1EE6"/>
    <w:rsid w:val="009B3B1D"/>
    <w:rsid w:val="009B460D"/>
    <w:rsid w:val="009B4F9F"/>
    <w:rsid w:val="009B66D4"/>
    <w:rsid w:val="009B793A"/>
    <w:rsid w:val="009B7F83"/>
    <w:rsid w:val="009C030F"/>
    <w:rsid w:val="009C050A"/>
    <w:rsid w:val="009C087A"/>
    <w:rsid w:val="009C1F3D"/>
    <w:rsid w:val="009C2874"/>
    <w:rsid w:val="009C311E"/>
    <w:rsid w:val="009C4438"/>
    <w:rsid w:val="009C78DA"/>
    <w:rsid w:val="009D032D"/>
    <w:rsid w:val="009D2678"/>
    <w:rsid w:val="009D320A"/>
    <w:rsid w:val="009D3CCB"/>
    <w:rsid w:val="009D7A93"/>
    <w:rsid w:val="009E0021"/>
    <w:rsid w:val="009E31B7"/>
    <w:rsid w:val="009E36BB"/>
    <w:rsid w:val="009E4381"/>
    <w:rsid w:val="009F07D8"/>
    <w:rsid w:val="009F0F7F"/>
    <w:rsid w:val="009F217F"/>
    <w:rsid w:val="009F223E"/>
    <w:rsid w:val="009F2998"/>
    <w:rsid w:val="009F30AC"/>
    <w:rsid w:val="009F3637"/>
    <w:rsid w:val="009F3A7D"/>
    <w:rsid w:val="00A0181F"/>
    <w:rsid w:val="00A02557"/>
    <w:rsid w:val="00A06970"/>
    <w:rsid w:val="00A1078F"/>
    <w:rsid w:val="00A10A45"/>
    <w:rsid w:val="00A119D5"/>
    <w:rsid w:val="00A120A5"/>
    <w:rsid w:val="00A14145"/>
    <w:rsid w:val="00A16C57"/>
    <w:rsid w:val="00A16EEC"/>
    <w:rsid w:val="00A17955"/>
    <w:rsid w:val="00A221B3"/>
    <w:rsid w:val="00A228C9"/>
    <w:rsid w:val="00A23866"/>
    <w:rsid w:val="00A2391A"/>
    <w:rsid w:val="00A263C5"/>
    <w:rsid w:val="00A2716A"/>
    <w:rsid w:val="00A273C5"/>
    <w:rsid w:val="00A3018E"/>
    <w:rsid w:val="00A31401"/>
    <w:rsid w:val="00A353B5"/>
    <w:rsid w:val="00A406A9"/>
    <w:rsid w:val="00A4376B"/>
    <w:rsid w:val="00A46347"/>
    <w:rsid w:val="00A464FE"/>
    <w:rsid w:val="00A46698"/>
    <w:rsid w:val="00A47501"/>
    <w:rsid w:val="00A47ED5"/>
    <w:rsid w:val="00A51929"/>
    <w:rsid w:val="00A5449B"/>
    <w:rsid w:val="00A56B9C"/>
    <w:rsid w:val="00A5790E"/>
    <w:rsid w:val="00A61485"/>
    <w:rsid w:val="00A61551"/>
    <w:rsid w:val="00A632B3"/>
    <w:rsid w:val="00A633E7"/>
    <w:rsid w:val="00A6608E"/>
    <w:rsid w:val="00A70351"/>
    <w:rsid w:val="00A7116F"/>
    <w:rsid w:val="00A715A5"/>
    <w:rsid w:val="00A72535"/>
    <w:rsid w:val="00A72999"/>
    <w:rsid w:val="00A72AC0"/>
    <w:rsid w:val="00A7424C"/>
    <w:rsid w:val="00A7573C"/>
    <w:rsid w:val="00A76448"/>
    <w:rsid w:val="00A76CC5"/>
    <w:rsid w:val="00A77727"/>
    <w:rsid w:val="00A809A8"/>
    <w:rsid w:val="00A828E6"/>
    <w:rsid w:val="00A829AA"/>
    <w:rsid w:val="00A8424B"/>
    <w:rsid w:val="00A842CA"/>
    <w:rsid w:val="00A87971"/>
    <w:rsid w:val="00A9088D"/>
    <w:rsid w:val="00A909B9"/>
    <w:rsid w:val="00A910C3"/>
    <w:rsid w:val="00A916BB"/>
    <w:rsid w:val="00A91A1E"/>
    <w:rsid w:val="00A93EE9"/>
    <w:rsid w:val="00A94199"/>
    <w:rsid w:val="00AA17B3"/>
    <w:rsid w:val="00AA1EC8"/>
    <w:rsid w:val="00AA414A"/>
    <w:rsid w:val="00AA47BB"/>
    <w:rsid w:val="00AA4928"/>
    <w:rsid w:val="00AA5E0C"/>
    <w:rsid w:val="00AA61A6"/>
    <w:rsid w:val="00AA6221"/>
    <w:rsid w:val="00AB056D"/>
    <w:rsid w:val="00AB0B61"/>
    <w:rsid w:val="00AB1C19"/>
    <w:rsid w:val="00AB36CF"/>
    <w:rsid w:val="00AB4303"/>
    <w:rsid w:val="00AB499E"/>
    <w:rsid w:val="00AB7101"/>
    <w:rsid w:val="00AC00E5"/>
    <w:rsid w:val="00AC0ECD"/>
    <w:rsid w:val="00AC20C7"/>
    <w:rsid w:val="00AD0F42"/>
    <w:rsid w:val="00AD0F74"/>
    <w:rsid w:val="00AD1BCA"/>
    <w:rsid w:val="00AD255D"/>
    <w:rsid w:val="00AD3E2C"/>
    <w:rsid w:val="00AD3FBD"/>
    <w:rsid w:val="00AD4C12"/>
    <w:rsid w:val="00AD4C3F"/>
    <w:rsid w:val="00AD5E16"/>
    <w:rsid w:val="00AD70D1"/>
    <w:rsid w:val="00AD7E97"/>
    <w:rsid w:val="00AE29FB"/>
    <w:rsid w:val="00AE2C52"/>
    <w:rsid w:val="00AE36FA"/>
    <w:rsid w:val="00AE477E"/>
    <w:rsid w:val="00AE7F07"/>
    <w:rsid w:val="00AF082A"/>
    <w:rsid w:val="00AF5171"/>
    <w:rsid w:val="00AF5799"/>
    <w:rsid w:val="00AF767A"/>
    <w:rsid w:val="00AF7749"/>
    <w:rsid w:val="00B00E01"/>
    <w:rsid w:val="00B012B2"/>
    <w:rsid w:val="00B019B4"/>
    <w:rsid w:val="00B04E66"/>
    <w:rsid w:val="00B062C3"/>
    <w:rsid w:val="00B127A2"/>
    <w:rsid w:val="00B12BA2"/>
    <w:rsid w:val="00B13BE6"/>
    <w:rsid w:val="00B15AAC"/>
    <w:rsid w:val="00B16100"/>
    <w:rsid w:val="00B1652B"/>
    <w:rsid w:val="00B16533"/>
    <w:rsid w:val="00B17841"/>
    <w:rsid w:val="00B21704"/>
    <w:rsid w:val="00B23DF7"/>
    <w:rsid w:val="00B24B9F"/>
    <w:rsid w:val="00B24D89"/>
    <w:rsid w:val="00B24E4C"/>
    <w:rsid w:val="00B255BE"/>
    <w:rsid w:val="00B25BDA"/>
    <w:rsid w:val="00B2693D"/>
    <w:rsid w:val="00B27130"/>
    <w:rsid w:val="00B337A9"/>
    <w:rsid w:val="00B3615A"/>
    <w:rsid w:val="00B36B3E"/>
    <w:rsid w:val="00B409A3"/>
    <w:rsid w:val="00B43E8E"/>
    <w:rsid w:val="00B452EC"/>
    <w:rsid w:val="00B45FCF"/>
    <w:rsid w:val="00B46B39"/>
    <w:rsid w:val="00B54AAB"/>
    <w:rsid w:val="00B60789"/>
    <w:rsid w:val="00B61428"/>
    <w:rsid w:val="00B61D19"/>
    <w:rsid w:val="00B62588"/>
    <w:rsid w:val="00B63994"/>
    <w:rsid w:val="00B644AA"/>
    <w:rsid w:val="00B654F1"/>
    <w:rsid w:val="00B66D1C"/>
    <w:rsid w:val="00B67FC8"/>
    <w:rsid w:val="00B71722"/>
    <w:rsid w:val="00B71956"/>
    <w:rsid w:val="00B72039"/>
    <w:rsid w:val="00B722A3"/>
    <w:rsid w:val="00B72730"/>
    <w:rsid w:val="00B737CF"/>
    <w:rsid w:val="00B73B1E"/>
    <w:rsid w:val="00B740B9"/>
    <w:rsid w:val="00B751EB"/>
    <w:rsid w:val="00B770D4"/>
    <w:rsid w:val="00B8229C"/>
    <w:rsid w:val="00B84360"/>
    <w:rsid w:val="00B84D45"/>
    <w:rsid w:val="00B851C5"/>
    <w:rsid w:val="00B912C1"/>
    <w:rsid w:val="00B92E97"/>
    <w:rsid w:val="00B93281"/>
    <w:rsid w:val="00B93AF0"/>
    <w:rsid w:val="00B951E6"/>
    <w:rsid w:val="00B95366"/>
    <w:rsid w:val="00B956B6"/>
    <w:rsid w:val="00B9594A"/>
    <w:rsid w:val="00BA156A"/>
    <w:rsid w:val="00BA15CA"/>
    <w:rsid w:val="00BA1953"/>
    <w:rsid w:val="00BA2A68"/>
    <w:rsid w:val="00BA4C40"/>
    <w:rsid w:val="00BA56F0"/>
    <w:rsid w:val="00BA77D4"/>
    <w:rsid w:val="00BA7AC8"/>
    <w:rsid w:val="00BB1475"/>
    <w:rsid w:val="00BB15DE"/>
    <w:rsid w:val="00BB20A0"/>
    <w:rsid w:val="00BB248A"/>
    <w:rsid w:val="00BB24DE"/>
    <w:rsid w:val="00BB25C0"/>
    <w:rsid w:val="00BB4EFC"/>
    <w:rsid w:val="00BB6B33"/>
    <w:rsid w:val="00BB6E1A"/>
    <w:rsid w:val="00BC15A8"/>
    <w:rsid w:val="00BC4C07"/>
    <w:rsid w:val="00BC5D97"/>
    <w:rsid w:val="00BC6289"/>
    <w:rsid w:val="00BC65D6"/>
    <w:rsid w:val="00BC7261"/>
    <w:rsid w:val="00BD0A4C"/>
    <w:rsid w:val="00BD1012"/>
    <w:rsid w:val="00BD1202"/>
    <w:rsid w:val="00BD29C2"/>
    <w:rsid w:val="00BD5662"/>
    <w:rsid w:val="00BD61CD"/>
    <w:rsid w:val="00BD795A"/>
    <w:rsid w:val="00BE14C8"/>
    <w:rsid w:val="00BE16F1"/>
    <w:rsid w:val="00BE2931"/>
    <w:rsid w:val="00BE32C8"/>
    <w:rsid w:val="00BE3860"/>
    <w:rsid w:val="00BE6CDA"/>
    <w:rsid w:val="00BF03C7"/>
    <w:rsid w:val="00BF1F24"/>
    <w:rsid w:val="00BF340F"/>
    <w:rsid w:val="00BF4B77"/>
    <w:rsid w:val="00BF5B52"/>
    <w:rsid w:val="00BF6C88"/>
    <w:rsid w:val="00BF6F64"/>
    <w:rsid w:val="00C002F5"/>
    <w:rsid w:val="00C03E3B"/>
    <w:rsid w:val="00C04F3A"/>
    <w:rsid w:val="00C04F84"/>
    <w:rsid w:val="00C0515A"/>
    <w:rsid w:val="00C0652E"/>
    <w:rsid w:val="00C069CE"/>
    <w:rsid w:val="00C074DD"/>
    <w:rsid w:val="00C07D89"/>
    <w:rsid w:val="00C07F9A"/>
    <w:rsid w:val="00C128FC"/>
    <w:rsid w:val="00C12A75"/>
    <w:rsid w:val="00C1301D"/>
    <w:rsid w:val="00C13BBA"/>
    <w:rsid w:val="00C14B7B"/>
    <w:rsid w:val="00C1624A"/>
    <w:rsid w:val="00C16475"/>
    <w:rsid w:val="00C1658A"/>
    <w:rsid w:val="00C16FBB"/>
    <w:rsid w:val="00C217A2"/>
    <w:rsid w:val="00C22532"/>
    <w:rsid w:val="00C23BD2"/>
    <w:rsid w:val="00C23EAC"/>
    <w:rsid w:val="00C23F90"/>
    <w:rsid w:val="00C2416D"/>
    <w:rsid w:val="00C24484"/>
    <w:rsid w:val="00C245F3"/>
    <w:rsid w:val="00C24AF0"/>
    <w:rsid w:val="00C2512F"/>
    <w:rsid w:val="00C254CA"/>
    <w:rsid w:val="00C26090"/>
    <w:rsid w:val="00C278EB"/>
    <w:rsid w:val="00C302AE"/>
    <w:rsid w:val="00C31B8C"/>
    <w:rsid w:val="00C3442C"/>
    <w:rsid w:val="00C35675"/>
    <w:rsid w:val="00C3730B"/>
    <w:rsid w:val="00C40604"/>
    <w:rsid w:val="00C40B62"/>
    <w:rsid w:val="00C4457C"/>
    <w:rsid w:val="00C44F5F"/>
    <w:rsid w:val="00C4571C"/>
    <w:rsid w:val="00C47311"/>
    <w:rsid w:val="00C5022C"/>
    <w:rsid w:val="00C50AB8"/>
    <w:rsid w:val="00C51247"/>
    <w:rsid w:val="00C5257F"/>
    <w:rsid w:val="00C55684"/>
    <w:rsid w:val="00C5581D"/>
    <w:rsid w:val="00C56160"/>
    <w:rsid w:val="00C5654F"/>
    <w:rsid w:val="00C60077"/>
    <w:rsid w:val="00C600E3"/>
    <w:rsid w:val="00C62BBF"/>
    <w:rsid w:val="00C62C1B"/>
    <w:rsid w:val="00C63794"/>
    <w:rsid w:val="00C679B3"/>
    <w:rsid w:val="00C700D9"/>
    <w:rsid w:val="00C708E9"/>
    <w:rsid w:val="00C70C73"/>
    <w:rsid w:val="00C715BB"/>
    <w:rsid w:val="00C7291B"/>
    <w:rsid w:val="00C7396E"/>
    <w:rsid w:val="00C74D6E"/>
    <w:rsid w:val="00C7645D"/>
    <w:rsid w:val="00C82880"/>
    <w:rsid w:val="00C87C6A"/>
    <w:rsid w:val="00C90230"/>
    <w:rsid w:val="00C90917"/>
    <w:rsid w:val="00C90FA5"/>
    <w:rsid w:val="00C9234E"/>
    <w:rsid w:val="00C93B1C"/>
    <w:rsid w:val="00C95FD0"/>
    <w:rsid w:val="00C96904"/>
    <w:rsid w:val="00CA0557"/>
    <w:rsid w:val="00CA1EC4"/>
    <w:rsid w:val="00CA286F"/>
    <w:rsid w:val="00CA3995"/>
    <w:rsid w:val="00CA3AEB"/>
    <w:rsid w:val="00CA53F0"/>
    <w:rsid w:val="00CA5887"/>
    <w:rsid w:val="00CA7186"/>
    <w:rsid w:val="00CA7523"/>
    <w:rsid w:val="00CB0257"/>
    <w:rsid w:val="00CB12E5"/>
    <w:rsid w:val="00CB3901"/>
    <w:rsid w:val="00CB3F60"/>
    <w:rsid w:val="00CB4338"/>
    <w:rsid w:val="00CB5B92"/>
    <w:rsid w:val="00CB6C63"/>
    <w:rsid w:val="00CC0F1C"/>
    <w:rsid w:val="00CC58AB"/>
    <w:rsid w:val="00CD2024"/>
    <w:rsid w:val="00CD22B3"/>
    <w:rsid w:val="00CD2E1E"/>
    <w:rsid w:val="00CD398C"/>
    <w:rsid w:val="00CD3F8E"/>
    <w:rsid w:val="00CD4AEE"/>
    <w:rsid w:val="00CD5928"/>
    <w:rsid w:val="00CE0B24"/>
    <w:rsid w:val="00CE2DC3"/>
    <w:rsid w:val="00CE327E"/>
    <w:rsid w:val="00CE33DE"/>
    <w:rsid w:val="00CE591A"/>
    <w:rsid w:val="00CE798F"/>
    <w:rsid w:val="00CE7ED6"/>
    <w:rsid w:val="00CF0CD5"/>
    <w:rsid w:val="00CF2D67"/>
    <w:rsid w:val="00CF353F"/>
    <w:rsid w:val="00CF3594"/>
    <w:rsid w:val="00CF5544"/>
    <w:rsid w:val="00CF6695"/>
    <w:rsid w:val="00CF7CB8"/>
    <w:rsid w:val="00CF7E5D"/>
    <w:rsid w:val="00D01A5E"/>
    <w:rsid w:val="00D01E3B"/>
    <w:rsid w:val="00D03F8C"/>
    <w:rsid w:val="00D045B0"/>
    <w:rsid w:val="00D04A14"/>
    <w:rsid w:val="00D0630B"/>
    <w:rsid w:val="00D0725E"/>
    <w:rsid w:val="00D07914"/>
    <w:rsid w:val="00D1100C"/>
    <w:rsid w:val="00D11791"/>
    <w:rsid w:val="00D11C4C"/>
    <w:rsid w:val="00D132DF"/>
    <w:rsid w:val="00D13ABE"/>
    <w:rsid w:val="00D1446B"/>
    <w:rsid w:val="00D1501E"/>
    <w:rsid w:val="00D163BD"/>
    <w:rsid w:val="00D17B0D"/>
    <w:rsid w:val="00D2000C"/>
    <w:rsid w:val="00D20C79"/>
    <w:rsid w:val="00D222A0"/>
    <w:rsid w:val="00D22DD2"/>
    <w:rsid w:val="00D22E7D"/>
    <w:rsid w:val="00D24200"/>
    <w:rsid w:val="00D24E48"/>
    <w:rsid w:val="00D267D0"/>
    <w:rsid w:val="00D26908"/>
    <w:rsid w:val="00D30ABF"/>
    <w:rsid w:val="00D32B09"/>
    <w:rsid w:val="00D33224"/>
    <w:rsid w:val="00D338E7"/>
    <w:rsid w:val="00D348F3"/>
    <w:rsid w:val="00D35E18"/>
    <w:rsid w:val="00D36653"/>
    <w:rsid w:val="00D3696F"/>
    <w:rsid w:val="00D41824"/>
    <w:rsid w:val="00D418B2"/>
    <w:rsid w:val="00D42357"/>
    <w:rsid w:val="00D433A9"/>
    <w:rsid w:val="00D43ECF"/>
    <w:rsid w:val="00D4422E"/>
    <w:rsid w:val="00D4442D"/>
    <w:rsid w:val="00D445F5"/>
    <w:rsid w:val="00D46514"/>
    <w:rsid w:val="00D46799"/>
    <w:rsid w:val="00D476D7"/>
    <w:rsid w:val="00D50119"/>
    <w:rsid w:val="00D50D2B"/>
    <w:rsid w:val="00D52979"/>
    <w:rsid w:val="00D52C30"/>
    <w:rsid w:val="00D539FE"/>
    <w:rsid w:val="00D55135"/>
    <w:rsid w:val="00D5544D"/>
    <w:rsid w:val="00D561A3"/>
    <w:rsid w:val="00D56595"/>
    <w:rsid w:val="00D56D81"/>
    <w:rsid w:val="00D60CAC"/>
    <w:rsid w:val="00D61C2D"/>
    <w:rsid w:val="00D61D27"/>
    <w:rsid w:val="00D6400B"/>
    <w:rsid w:val="00D6514E"/>
    <w:rsid w:val="00D66255"/>
    <w:rsid w:val="00D72CDF"/>
    <w:rsid w:val="00D731D1"/>
    <w:rsid w:val="00D7363B"/>
    <w:rsid w:val="00D738EF"/>
    <w:rsid w:val="00D73A29"/>
    <w:rsid w:val="00D73A7F"/>
    <w:rsid w:val="00D7411A"/>
    <w:rsid w:val="00D743C2"/>
    <w:rsid w:val="00D77C7F"/>
    <w:rsid w:val="00D80DF7"/>
    <w:rsid w:val="00D810E7"/>
    <w:rsid w:val="00D821D4"/>
    <w:rsid w:val="00D82A98"/>
    <w:rsid w:val="00D8309F"/>
    <w:rsid w:val="00D834D4"/>
    <w:rsid w:val="00D83533"/>
    <w:rsid w:val="00D83766"/>
    <w:rsid w:val="00D842E3"/>
    <w:rsid w:val="00D86DFE"/>
    <w:rsid w:val="00D91BBF"/>
    <w:rsid w:val="00D93471"/>
    <w:rsid w:val="00D96364"/>
    <w:rsid w:val="00D9723B"/>
    <w:rsid w:val="00D97285"/>
    <w:rsid w:val="00DA2522"/>
    <w:rsid w:val="00DA34C4"/>
    <w:rsid w:val="00DA3C75"/>
    <w:rsid w:val="00DA6846"/>
    <w:rsid w:val="00DA7177"/>
    <w:rsid w:val="00DA75BF"/>
    <w:rsid w:val="00DB0039"/>
    <w:rsid w:val="00DB270F"/>
    <w:rsid w:val="00DB290D"/>
    <w:rsid w:val="00DB36D3"/>
    <w:rsid w:val="00DB4437"/>
    <w:rsid w:val="00DB566A"/>
    <w:rsid w:val="00DB6204"/>
    <w:rsid w:val="00DB6F57"/>
    <w:rsid w:val="00DB71FB"/>
    <w:rsid w:val="00DC02B5"/>
    <w:rsid w:val="00DC5871"/>
    <w:rsid w:val="00DD2DE4"/>
    <w:rsid w:val="00DD3B1A"/>
    <w:rsid w:val="00DD6256"/>
    <w:rsid w:val="00DD7C14"/>
    <w:rsid w:val="00DE0B8F"/>
    <w:rsid w:val="00DE2881"/>
    <w:rsid w:val="00DE3BA8"/>
    <w:rsid w:val="00DE5679"/>
    <w:rsid w:val="00DE57D8"/>
    <w:rsid w:val="00DE69B7"/>
    <w:rsid w:val="00DF20CA"/>
    <w:rsid w:val="00DF2AEA"/>
    <w:rsid w:val="00DF30CC"/>
    <w:rsid w:val="00DF3823"/>
    <w:rsid w:val="00DF3C1E"/>
    <w:rsid w:val="00DF63DD"/>
    <w:rsid w:val="00DF6587"/>
    <w:rsid w:val="00DF65CD"/>
    <w:rsid w:val="00E001A1"/>
    <w:rsid w:val="00E00445"/>
    <w:rsid w:val="00E0156C"/>
    <w:rsid w:val="00E0176E"/>
    <w:rsid w:val="00E01C88"/>
    <w:rsid w:val="00E032EE"/>
    <w:rsid w:val="00E035C6"/>
    <w:rsid w:val="00E037DA"/>
    <w:rsid w:val="00E03EF3"/>
    <w:rsid w:val="00E04D51"/>
    <w:rsid w:val="00E055A1"/>
    <w:rsid w:val="00E06587"/>
    <w:rsid w:val="00E07396"/>
    <w:rsid w:val="00E10983"/>
    <w:rsid w:val="00E1342C"/>
    <w:rsid w:val="00E142F0"/>
    <w:rsid w:val="00E14C35"/>
    <w:rsid w:val="00E17862"/>
    <w:rsid w:val="00E17AD8"/>
    <w:rsid w:val="00E2055F"/>
    <w:rsid w:val="00E20CB6"/>
    <w:rsid w:val="00E20EA1"/>
    <w:rsid w:val="00E22929"/>
    <w:rsid w:val="00E234C9"/>
    <w:rsid w:val="00E2458C"/>
    <w:rsid w:val="00E24D20"/>
    <w:rsid w:val="00E25D2E"/>
    <w:rsid w:val="00E27E85"/>
    <w:rsid w:val="00E307C0"/>
    <w:rsid w:val="00E34313"/>
    <w:rsid w:val="00E36F21"/>
    <w:rsid w:val="00E373E6"/>
    <w:rsid w:val="00E377A3"/>
    <w:rsid w:val="00E37D10"/>
    <w:rsid w:val="00E40393"/>
    <w:rsid w:val="00E419A9"/>
    <w:rsid w:val="00E41B1D"/>
    <w:rsid w:val="00E41E39"/>
    <w:rsid w:val="00E42AF1"/>
    <w:rsid w:val="00E43667"/>
    <w:rsid w:val="00E43CB5"/>
    <w:rsid w:val="00E45004"/>
    <w:rsid w:val="00E515A1"/>
    <w:rsid w:val="00E5314C"/>
    <w:rsid w:val="00E54B1C"/>
    <w:rsid w:val="00E56C24"/>
    <w:rsid w:val="00E57094"/>
    <w:rsid w:val="00E57855"/>
    <w:rsid w:val="00E6035A"/>
    <w:rsid w:val="00E62F2B"/>
    <w:rsid w:val="00E63073"/>
    <w:rsid w:val="00E65B77"/>
    <w:rsid w:val="00E719C4"/>
    <w:rsid w:val="00E739EF"/>
    <w:rsid w:val="00E74661"/>
    <w:rsid w:val="00E7522A"/>
    <w:rsid w:val="00E80068"/>
    <w:rsid w:val="00E81405"/>
    <w:rsid w:val="00E81A5C"/>
    <w:rsid w:val="00E83BE4"/>
    <w:rsid w:val="00E841F1"/>
    <w:rsid w:val="00E845D1"/>
    <w:rsid w:val="00E865B8"/>
    <w:rsid w:val="00E922A1"/>
    <w:rsid w:val="00E92765"/>
    <w:rsid w:val="00E945AF"/>
    <w:rsid w:val="00E95A01"/>
    <w:rsid w:val="00E96BE8"/>
    <w:rsid w:val="00EA07CC"/>
    <w:rsid w:val="00EA1410"/>
    <w:rsid w:val="00EA2002"/>
    <w:rsid w:val="00EA3685"/>
    <w:rsid w:val="00EA36CB"/>
    <w:rsid w:val="00EA38E2"/>
    <w:rsid w:val="00EA39A2"/>
    <w:rsid w:val="00EA5E93"/>
    <w:rsid w:val="00EA5F59"/>
    <w:rsid w:val="00EA69F4"/>
    <w:rsid w:val="00EA72CA"/>
    <w:rsid w:val="00EB26C8"/>
    <w:rsid w:val="00EB3512"/>
    <w:rsid w:val="00EB4642"/>
    <w:rsid w:val="00EB6783"/>
    <w:rsid w:val="00EB6CC6"/>
    <w:rsid w:val="00EC0E8E"/>
    <w:rsid w:val="00EC0F39"/>
    <w:rsid w:val="00EC1A01"/>
    <w:rsid w:val="00EC215E"/>
    <w:rsid w:val="00EC3E1F"/>
    <w:rsid w:val="00EC45A4"/>
    <w:rsid w:val="00EC4E8B"/>
    <w:rsid w:val="00EC5462"/>
    <w:rsid w:val="00EC7F53"/>
    <w:rsid w:val="00ED0195"/>
    <w:rsid w:val="00ED2121"/>
    <w:rsid w:val="00ED23D9"/>
    <w:rsid w:val="00ED2B36"/>
    <w:rsid w:val="00ED316E"/>
    <w:rsid w:val="00ED33DE"/>
    <w:rsid w:val="00ED363E"/>
    <w:rsid w:val="00ED5436"/>
    <w:rsid w:val="00ED7510"/>
    <w:rsid w:val="00EE1BF1"/>
    <w:rsid w:val="00EE260D"/>
    <w:rsid w:val="00EE37A1"/>
    <w:rsid w:val="00EE3F83"/>
    <w:rsid w:val="00EE5B84"/>
    <w:rsid w:val="00EE5D5E"/>
    <w:rsid w:val="00EE6480"/>
    <w:rsid w:val="00EE6FD5"/>
    <w:rsid w:val="00EF1D4D"/>
    <w:rsid w:val="00EF2BA5"/>
    <w:rsid w:val="00EF45E8"/>
    <w:rsid w:val="00EF556E"/>
    <w:rsid w:val="00EF5EA7"/>
    <w:rsid w:val="00EF6B40"/>
    <w:rsid w:val="00EF737E"/>
    <w:rsid w:val="00F02104"/>
    <w:rsid w:val="00F02B5D"/>
    <w:rsid w:val="00F048F5"/>
    <w:rsid w:val="00F070CB"/>
    <w:rsid w:val="00F1051D"/>
    <w:rsid w:val="00F10BBA"/>
    <w:rsid w:val="00F10BBC"/>
    <w:rsid w:val="00F119A2"/>
    <w:rsid w:val="00F11B5A"/>
    <w:rsid w:val="00F11E82"/>
    <w:rsid w:val="00F1559E"/>
    <w:rsid w:val="00F17C79"/>
    <w:rsid w:val="00F20FCD"/>
    <w:rsid w:val="00F21A2D"/>
    <w:rsid w:val="00F25D60"/>
    <w:rsid w:val="00F2751C"/>
    <w:rsid w:val="00F315BE"/>
    <w:rsid w:val="00F33066"/>
    <w:rsid w:val="00F371F7"/>
    <w:rsid w:val="00F40C17"/>
    <w:rsid w:val="00F40C7A"/>
    <w:rsid w:val="00F420F0"/>
    <w:rsid w:val="00F4412B"/>
    <w:rsid w:val="00F45034"/>
    <w:rsid w:val="00F455F4"/>
    <w:rsid w:val="00F46A1E"/>
    <w:rsid w:val="00F47CC8"/>
    <w:rsid w:val="00F51037"/>
    <w:rsid w:val="00F51B8F"/>
    <w:rsid w:val="00F51CDA"/>
    <w:rsid w:val="00F52E70"/>
    <w:rsid w:val="00F5378C"/>
    <w:rsid w:val="00F545E8"/>
    <w:rsid w:val="00F556DF"/>
    <w:rsid w:val="00F56C3F"/>
    <w:rsid w:val="00F5709B"/>
    <w:rsid w:val="00F57458"/>
    <w:rsid w:val="00F57B8B"/>
    <w:rsid w:val="00F602C6"/>
    <w:rsid w:val="00F63051"/>
    <w:rsid w:val="00F64161"/>
    <w:rsid w:val="00F64761"/>
    <w:rsid w:val="00F65194"/>
    <w:rsid w:val="00F66466"/>
    <w:rsid w:val="00F67CB7"/>
    <w:rsid w:val="00F70166"/>
    <w:rsid w:val="00F705F7"/>
    <w:rsid w:val="00F7258A"/>
    <w:rsid w:val="00F72623"/>
    <w:rsid w:val="00F74DD6"/>
    <w:rsid w:val="00F805AF"/>
    <w:rsid w:val="00F80A5B"/>
    <w:rsid w:val="00F80C91"/>
    <w:rsid w:val="00F80D10"/>
    <w:rsid w:val="00F83812"/>
    <w:rsid w:val="00F83D93"/>
    <w:rsid w:val="00F850E0"/>
    <w:rsid w:val="00F859D1"/>
    <w:rsid w:val="00F85B56"/>
    <w:rsid w:val="00F861F6"/>
    <w:rsid w:val="00F86784"/>
    <w:rsid w:val="00F872B5"/>
    <w:rsid w:val="00F9007C"/>
    <w:rsid w:val="00F91652"/>
    <w:rsid w:val="00F92679"/>
    <w:rsid w:val="00F93945"/>
    <w:rsid w:val="00FA1332"/>
    <w:rsid w:val="00FA3A66"/>
    <w:rsid w:val="00FA3C08"/>
    <w:rsid w:val="00FA4CCD"/>
    <w:rsid w:val="00FA5059"/>
    <w:rsid w:val="00FB0962"/>
    <w:rsid w:val="00FB1BD2"/>
    <w:rsid w:val="00FB4588"/>
    <w:rsid w:val="00FB6B94"/>
    <w:rsid w:val="00FB6EA5"/>
    <w:rsid w:val="00FC0CF8"/>
    <w:rsid w:val="00FC42D2"/>
    <w:rsid w:val="00FC4997"/>
    <w:rsid w:val="00FC56FE"/>
    <w:rsid w:val="00FC5A45"/>
    <w:rsid w:val="00FC69D2"/>
    <w:rsid w:val="00FC7070"/>
    <w:rsid w:val="00FC7CDD"/>
    <w:rsid w:val="00FC7E4D"/>
    <w:rsid w:val="00FD0DC8"/>
    <w:rsid w:val="00FD1329"/>
    <w:rsid w:val="00FD17F6"/>
    <w:rsid w:val="00FD24DA"/>
    <w:rsid w:val="00FD2A2F"/>
    <w:rsid w:val="00FD41D5"/>
    <w:rsid w:val="00FD50C1"/>
    <w:rsid w:val="00FD660D"/>
    <w:rsid w:val="00FD6917"/>
    <w:rsid w:val="00FD7387"/>
    <w:rsid w:val="00FD7B55"/>
    <w:rsid w:val="00FE0554"/>
    <w:rsid w:val="00FE0AAA"/>
    <w:rsid w:val="00FE29F2"/>
    <w:rsid w:val="00FE445C"/>
    <w:rsid w:val="00FE7285"/>
    <w:rsid w:val="00FF1E4A"/>
    <w:rsid w:val="00FF2966"/>
    <w:rsid w:val="00FF411C"/>
    <w:rsid w:val="00FF5857"/>
    <w:rsid w:val="00FF5DAB"/>
    <w:rsid w:val="00FF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549062"/>
  <w15:chartTrackingRefBased/>
  <w15:docId w15:val="{6FCDA636-618A-4B2D-9F07-EDBBD22F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4D77"/>
    <w:pPr>
      <w:spacing w:before="100" w:beforeAutospacing="1" w:after="100" w:afterAutospacing="1"/>
    </w:pPr>
  </w:style>
  <w:style w:type="character" w:styleId="Hyperlink">
    <w:name w:val="Hyperlink"/>
    <w:uiPriority w:val="99"/>
    <w:rsid w:val="00904D77"/>
    <w:rPr>
      <w:rFonts w:cs="Times New Roman"/>
      <w:color w:val="0000FF"/>
      <w:u w:val="single"/>
    </w:rPr>
  </w:style>
  <w:style w:type="character" w:styleId="Strong">
    <w:name w:val="Strong"/>
    <w:qFormat/>
    <w:rsid w:val="00904D77"/>
    <w:rPr>
      <w:rFonts w:cs="Times New Roman"/>
      <w:b/>
    </w:rPr>
  </w:style>
  <w:style w:type="character" w:styleId="Emphasis">
    <w:name w:val="Emphasis"/>
    <w:qFormat/>
    <w:rsid w:val="00904D77"/>
    <w:rPr>
      <w:rFonts w:cs="Times New Roman"/>
      <w:i/>
    </w:rPr>
  </w:style>
  <w:style w:type="character" w:customStyle="1" w:styleId="skypepnhprintcontainer">
    <w:name w:val="skype_pnh_print_container"/>
    <w:rsid w:val="00904D77"/>
  </w:style>
  <w:style w:type="character" w:customStyle="1" w:styleId="skypepnhcontainer">
    <w:name w:val="skype_pnh_container"/>
    <w:rsid w:val="00904D77"/>
  </w:style>
  <w:style w:type="character" w:customStyle="1" w:styleId="skypepnhmark">
    <w:name w:val="skype_pnh_mark"/>
    <w:rsid w:val="00904D77"/>
  </w:style>
  <w:style w:type="character" w:customStyle="1" w:styleId="skypepnhleftspan">
    <w:name w:val="skype_pnh_left_span"/>
    <w:rsid w:val="00904D77"/>
  </w:style>
  <w:style w:type="character" w:customStyle="1" w:styleId="skypepnhdropartspan">
    <w:name w:val="skype_pnh_dropart_span"/>
    <w:rsid w:val="00904D77"/>
  </w:style>
  <w:style w:type="character" w:customStyle="1" w:styleId="skypepnhdropartflagspan">
    <w:name w:val="skype_pnh_dropart_flag_span"/>
    <w:rsid w:val="00904D77"/>
  </w:style>
  <w:style w:type="character" w:customStyle="1" w:styleId="skypepnhtextspan">
    <w:name w:val="skype_pnh_text_span"/>
    <w:rsid w:val="00904D77"/>
  </w:style>
  <w:style w:type="character" w:customStyle="1" w:styleId="skypepnhrightspan">
    <w:name w:val="skype_pnh_right_span"/>
    <w:rsid w:val="00904D77"/>
  </w:style>
  <w:style w:type="character" w:styleId="CommentReference">
    <w:name w:val="annotation reference"/>
    <w:semiHidden/>
    <w:rsid w:val="005C72A3"/>
    <w:rPr>
      <w:rFonts w:cs="Times New Roman"/>
      <w:sz w:val="16"/>
    </w:rPr>
  </w:style>
  <w:style w:type="paragraph" w:styleId="CommentText">
    <w:name w:val="annotation text"/>
    <w:basedOn w:val="Normal"/>
    <w:link w:val="CommentTextChar"/>
    <w:semiHidden/>
    <w:rsid w:val="005C72A3"/>
    <w:rPr>
      <w:sz w:val="20"/>
      <w:szCs w:val="20"/>
    </w:rPr>
  </w:style>
  <w:style w:type="character" w:customStyle="1" w:styleId="CommentTextChar">
    <w:name w:val="Comment Text Char"/>
    <w:link w:val="CommentText"/>
    <w:rsid w:val="005C72A3"/>
    <w:rPr>
      <w:rFonts w:cs="Times New Roman"/>
      <w:lang w:val="en-US" w:eastAsia="en-US"/>
    </w:rPr>
  </w:style>
  <w:style w:type="paragraph" w:styleId="CommentSubject">
    <w:name w:val="annotation subject"/>
    <w:basedOn w:val="CommentText"/>
    <w:next w:val="CommentText"/>
    <w:link w:val="CommentSubjectChar"/>
    <w:semiHidden/>
    <w:rsid w:val="005C72A3"/>
    <w:rPr>
      <w:b/>
    </w:rPr>
  </w:style>
  <w:style w:type="character" w:customStyle="1" w:styleId="CommentSubjectChar">
    <w:name w:val="Comment Subject Char"/>
    <w:link w:val="CommentSubject"/>
    <w:rsid w:val="005C72A3"/>
    <w:rPr>
      <w:rFonts w:cs="Times New Roman"/>
      <w:b/>
      <w:lang w:val="en-US" w:eastAsia="en-US"/>
    </w:rPr>
  </w:style>
  <w:style w:type="paragraph" w:styleId="BalloonText">
    <w:name w:val="Balloon Text"/>
    <w:basedOn w:val="Normal"/>
    <w:link w:val="BalloonTextChar"/>
    <w:semiHidden/>
    <w:rsid w:val="005C72A3"/>
    <w:rPr>
      <w:rFonts w:ascii="Tahoma" w:hAnsi="Tahoma"/>
      <w:sz w:val="16"/>
      <w:szCs w:val="20"/>
    </w:rPr>
  </w:style>
  <w:style w:type="character" w:customStyle="1" w:styleId="BalloonTextChar">
    <w:name w:val="Balloon Text Char"/>
    <w:link w:val="BalloonText"/>
    <w:rsid w:val="005C72A3"/>
    <w:rPr>
      <w:rFonts w:ascii="Tahoma" w:hAnsi="Tahoma" w:cs="Times New Roman"/>
      <w:sz w:val="16"/>
      <w:lang w:val="en-US" w:eastAsia="en-US"/>
    </w:rPr>
  </w:style>
  <w:style w:type="paragraph" w:styleId="Revision">
    <w:name w:val="Revision"/>
    <w:hidden/>
    <w:semiHidden/>
    <w:rsid w:val="005C72A3"/>
    <w:rPr>
      <w:sz w:val="24"/>
      <w:szCs w:val="24"/>
    </w:rPr>
  </w:style>
  <w:style w:type="paragraph" w:styleId="ListParagraph">
    <w:name w:val="List Paragraph"/>
    <w:basedOn w:val="Normal"/>
    <w:link w:val="ListParagraphChar"/>
    <w:uiPriority w:val="34"/>
    <w:qFormat/>
    <w:rsid w:val="00A3018E"/>
    <w:pPr>
      <w:ind w:left="708"/>
    </w:pPr>
  </w:style>
  <w:style w:type="paragraph" w:customStyle="1" w:styleId="Heading35">
    <w:name w:val="Heading 35"/>
    <w:basedOn w:val="Normal"/>
    <w:rsid w:val="00021A8A"/>
    <w:pPr>
      <w:spacing w:before="204" w:after="136"/>
      <w:ind w:left="68"/>
      <w:outlineLvl w:val="3"/>
    </w:pPr>
    <w:rPr>
      <w:b/>
      <w:bCs/>
      <w:color w:val="990000"/>
      <w:sz w:val="16"/>
      <w:szCs w:val="16"/>
    </w:rPr>
  </w:style>
  <w:style w:type="paragraph" w:styleId="Header">
    <w:name w:val="header"/>
    <w:basedOn w:val="Normal"/>
    <w:link w:val="HeaderChar"/>
    <w:rsid w:val="006134DA"/>
    <w:pPr>
      <w:tabs>
        <w:tab w:val="center" w:pos="4680"/>
        <w:tab w:val="right" w:pos="9360"/>
      </w:tabs>
    </w:pPr>
    <w:rPr>
      <w:lang w:val="x-none" w:eastAsia="x-none"/>
    </w:rPr>
  </w:style>
  <w:style w:type="character" w:customStyle="1" w:styleId="HeaderChar">
    <w:name w:val="Header Char"/>
    <w:link w:val="Header"/>
    <w:rsid w:val="006134DA"/>
    <w:rPr>
      <w:rFonts w:cs="Times New Roman"/>
      <w:sz w:val="24"/>
      <w:szCs w:val="24"/>
    </w:rPr>
  </w:style>
  <w:style w:type="paragraph" w:styleId="Footer">
    <w:name w:val="footer"/>
    <w:basedOn w:val="Normal"/>
    <w:link w:val="FooterChar"/>
    <w:rsid w:val="006134DA"/>
    <w:pPr>
      <w:tabs>
        <w:tab w:val="center" w:pos="4680"/>
        <w:tab w:val="right" w:pos="9360"/>
      </w:tabs>
    </w:pPr>
    <w:rPr>
      <w:lang w:val="x-none" w:eastAsia="x-none"/>
    </w:rPr>
  </w:style>
  <w:style w:type="character" w:customStyle="1" w:styleId="FooterChar">
    <w:name w:val="Footer Char"/>
    <w:link w:val="Footer"/>
    <w:rsid w:val="006134DA"/>
    <w:rPr>
      <w:rFonts w:cs="Times New Roman"/>
      <w:sz w:val="24"/>
      <w:szCs w:val="24"/>
    </w:rPr>
  </w:style>
  <w:style w:type="paragraph" w:customStyle="1" w:styleId="CharChar2">
    <w:name w:val="Char Char2"/>
    <w:basedOn w:val="Normal"/>
    <w:rsid w:val="000E17F3"/>
    <w:pPr>
      <w:spacing w:after="160" w:line="240" w:lineRule="exact"/>
    </w:pPr>
    <w:rPr>
      <w:rFonts w:ascii="Verdana" w:hAnsi="Verdana"/>
      <w:lang w:val="ro-RO"/>
    </w:rPr>
  </w:style>
  <w:style w:type="paragraph" w:styleId="NoSpacing">
    <w:name w:val="No Spacing"/>
    <w:basedOn w:val="Normal"/>
    <w:uiPriority w:val="1"/>
    <w:qFormat/>
    <w:rsid w:val="00A406A9"/>
    <w:pPr>
      <w:numPr>
        <w:ilvl w:val="1"/>
        <w:numId w:val="9"/>
      </w:numPr>
      <w:tabs>
        <w:tab w:val="left" w:pos="851"/>
      </w:tabs>
      <w:spacing w:before="100" w:beforeAutospacing="1" w:after="100" w:afterAutospacing="1"/>
      <w:jc w:val="both"/>
    </w:pPr>
    <w:rPr>
      <w:rFonts w:ascii="Calibri" w:hAnsi="Calibri" w:cs="Calibri"/>
      <w:sz w:val="22"/>
      <w:szCs w:val="22"/>
    </w:rPr>
  </w:style>
  <w:style w:type="table" w:styleId="TableGrid">
    <w:name w:val="Table Grid"/>
    <w:basedOn w:val="TableNormal"/>
    <w:uiPriority w:val="59"/>
    <w:rsid w:val="00B4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3667"/>
    <w:rPr>
      <w:sz w:val="24"/>
      <w:szCs w:val="24"/>
    </w:rPr>
  </w:style>
  <w:style w:type="paragraph" w:styleId="BodyText2">
    <w:name w:val="Body Text 2"/>
    <w:basedOn w:val="Normal"/>
    <w:link w:val="BodyText2Char"/>
    <w:uiPriority w:val="99"/>
    <w:rsid w:val="00F85B56"/>
    <w:pPr>
      <w:spacing w:after="120" w:line="480" w:lineRule="auto"/>
    </w:pPr>
  </w:style>
  <w:style w:type="character" w:customStyle="1" w:styleId="BodyText2Char">
    <w:name w:val="Body Text 2 Char"/>
    <w:link w:val="BodyText2"/>
    <w:uiPriority w:val="99"/>
    <w:rsid w:val="00F85B56"/>
    <w:rPr>
      <w:sz w:val="24"/>
      <w:szCs w:val="24"/>
    </w:rPr>
  </w:style>
  <w:style w:type="character" w:styleId="UnresolvedMention">
    <w:name w:val="Unresolved Mention"/>
    <w:basedOn w:val="DefaultParagraphFont"/>
    <w:uiPriority w:val="99"/>
    <w:semiHidden/>
    <w:unhideWhenUsed/>
    <w:rsid w:val="00906503"/>
    <w:rPr>
      <w:color w:val="605E5C"/>
      <w:shd w:val="clear" w:color="auto" w:fill="E1DFDD"/>
    </w:rPr>
  </w:style>
  <w:style w:type="character" w:customStyle="1" w:styleId="cf01">
    <w:name w:val="cf01"/>
    <w:basedOn w:val="DefaultParagraphFont"/>
    <w:rsid w:val="00CD3F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394350">
      <w:bodyDiv w:val="1"/>
      <w:marLeft w:val="0"/>
      <w:marRight w:val="0"/>
      <w:marTop w:val="0"/>
      <w:marBottom w:val="0"/>
      <w:divBdr>
        <w:top w:val="none" w:sz="0" w:space="0" w:color="auto"/>
        <w:left w:val="none" w:sz="0" w:space="0" w:color="auto"/>
        <w:bottom w:val="none" w:sz="0" w:space="0" w:color="auto"/>
        <w:right w:val="none" w:sz="0" w:space="0" w:color="auto"/>
      </w:divBdr>
    </w:div>
    <w:div w:id="578488392">
      <w:bodyDiv w:val="1"/>
      <w:marLeft w:val="0"/>
      <w:marRight w:val="0"/>
      <w:marTop w:val="0"/>
      <w:marBottom w:val="0"/>
      <w:divBdr>
        <w:top w:val="none" w:sz="0" w:space="0" w:color="auto"/>
        <w:left w:val="none" w:sz="0" w:space="0" w:color="auto"/>
        <w:bottom w:val="none" w:sz="0" w:space="0" w:color="auto"/>
        <w:right w:val="none" w:sz="0" w:space="0" w:color="auto"/>
      </w:divBdr>
    </w:div>
    <w:div w:id="722676040">
      <w:bodyDiv w:val="1"/>
      <w:marLeft w:val="0"/>
      <w:marRight w:val="0"/>
      <w:marTop w:val="0"/>
      <w:marBottom w:val="0"/>
      <w:divBdr>
        <w:top w:val="none" w:sz="0" w:space="0" w:color="auto"/>
        <w:left w:val="none" w:sz="0" w:space="0" w:color="auto"/>
        <w:bottom w:val="none" w:sz="0" w:space="0" w:color="auto"/>
        <w:right w:val="none" w:sz="0" w:space="0" w:color="auto"/>
      </w:divBdr>
      <w:divsChild>
        <w:div w:id="1435369912">
          <w:marLeft w:val="547"/>
          <w:marRight w:val="0"/>
          <w:marTop w:val="0"/>
          <w:marBottom w:val="0"/>
          <w:divBdr>
            <w:top w:val="none" w:sz="0" w:space="0" w:color="auto"/>
            <w:left w:val="none" w:sz="0" w:space="0" w:color="auto"/>
            <w:bottom w:val="none" w:sz="0" w:space="0" w:color="auto"/>
            <w:right w:val="none" w:sz="0" w:space="0" w:color="auto"/>
          </w:divBdr>
        </w:div>
        <w:div w:id="1484397264">
          <w:marLeft w:val="547"/>
          <w:marRight w:val="0"/>
          <w:marTop w:val="0"/>
          <w:marBottom w:val="0"/>
          <w:divBdr>
            <w:top w:val="none" w:sz="0" w:space="0" w:color="auto"/>
            <w:left w:val="none" w:sz="0" w:space="0" w:color="auto"/>
            <w:bottom w:val="none" w:sz="0" w:space="0" w:color="auto"/>
            <w:right w:val="none" w:sz="0" w:space="0" w:color="auto"/>
          </w:divBdr>
        </w:div>
      </w:divsChild>
    </w:div>
    <w:div w:id="765611518">
      <w:bodyDiv w:val="1"/>
      <w:marLeft w:val="0"/>
      <w:marRight w:val="0"/>
      <w:marTop w:val="0"/>
      <w:marBottom w:val="0"/>
      <w:divBdr>
        <w:top w:val="none" w:sz="0" w:space="0" w:color="auto"/>
        <w:left w:val="none" w:sz="0" w:space="0" w:color="auto"/>
        <w:bottom w:val="none" w:sz="0" w:space="0" w:color="auto"/>
        <w:right w:val="none" w:sz="0" w:space="0" w:color="auto"/>
      </w:divBdr>
      <w:divsChild>
        <w:div w:id="144706393">
          <w:marLeft w:val="274"/>
          <w:marRight w:val="0"/>
          <w:marTop w:val="0"/>
          <w:marBottom w:val="0"/>
          <w:divBdr>
            <w:top w:val="none" w:sz="0" w:space="0" w:color="auto"/>
            <w:left w:val="none" w:sz="0" w:space="0" w:color="auto"/>
            <w:bottom w:val="none" w:sz="0" w:space="0" w:color="auto"/>
            <w:right w:val="none" w:sz="0" w:space="0" w:color="auto"/>
          </w:divBdr>
        </w:div>
        <w:div w:id="1058091187">
          <w:marLeft w:val="274"/>
          <w:marRight w:val="0"/>
          <w:marTop w:val="0"/>
          <w:marBottom w:val="0"/>
          <w:divBdr>
            <w:top w:val="none" w:sz="0" w:space="0" w:color="auto"/>
            <w:left w:val="none" w:sz="0" w:space="0" w:color="auto"/>
            <w:bottom w:val="none" w:sz="0" w:space="0" w:color="auto"/>
            <w:right w:val="none" w:sz="0" w:space="0" w:color="auto"/>
          </w:divBdr>
        </w:div>
        <w:div w:id="1365593756">
          <w:marLeft w:val="274"/>
          <w:marRight w:val="0"/>
          <w:marTop w:val="0"/>
          <w:marBottom w:val="0"/>
          <w:divBdr>
            <w:top w:val="none" w:sz="0" w:space="0" w:color="auto"/>
            <w:left w:val="none" w:sz="0" w:space="0" w:color="auto"/>
            <w:bottom w:val="none" w:sz="0" w:space="0" w:color="auto"/>
            <w:right w:val="none" w:sz="0" w:space="0" w:color="auto"/>
          </w:divBdr>
        </w:div>
        <w:div w:id="2083872692">
          <w:marLeft w:val="274"/>
          <w:marRight w:val="0"/>
          <w:marTop w:val="0"/>
          <w:marBottom w:val="0"/>
          <w:divBdr>
            <w:top w:val="none" w:sz="0" w:space="0" w:color="auto"/>
            <w:left w:val="none" w:sz="0" w:space="0" w:color="auto"/>
            <w:bottom w:val="none" w:sz="0" w:space="0" w:color="auto"/>
            <w:right w:val="none" w:sz="0" w:space="0" w:color="auto"/>
          </w:divBdr>
        </w:div>
      </w:divsChild>
    </w:div>
    <w:div w:id="859902117">
      <w:bodyDiv w:val="1"/>
      <w:marLeft w:val="0"/>
      <w:marRight w:val="0"/>
      <w:marTop w:val="0"/>
      <w:marBottom w:val="0"/>
      <w:divBdr>
        <w:top w:val="none" w:sz="0" w:space="0" w:color="auto"/>
        <w:left w:val="none" w:sz="0" w:space="0" w:color="auto"/>
        <w:bottom w:val="none" w:sz="0" w:space="0" w:color="auto"/>
        <w:right w:val="none" w:sz="0" w:space="0" w:color="auto"/>
      </w:divBdr>
      <w:divsChild>
        <w:div w:id="432290504">
          <w:marLeft w:val="446"/>
          <w:marRight w:val="0"/>
          <w:marTop w:val="0"/>
          <w:marBottom w:val="0"/>
          <w:divBdr>
            <w:top w:val="none" w:sz="0" w:space="0" w:color="auto"/>
            <w:left w:val="none" w:sz="0" w:space="0" w:color="auto"/>
            <w:bottom w:val="none" w:sz="0" w:space="0" w:color="auto"/>
            <w:right w:val="none" w:sz="0" w:space="0" w:color="auto"/>
          </w:divBdr>
        </w:div>
        <w:div w:id="1400441863">
          <w:marLeft w:val="446"/>
          <w:marRight w:val="0"/>
          <w:marTop w:val="0"/>
          <w:marBottom w:val="0"/>
          <w:divBdr>
            <w:top w:val="none" w:sz="0" w:space="0" w:color="auto"/>
            <w:left w:val="none" w:sz="0" w:space="0" w:color="auto"/>
            <w:bottom w:val="none" w:sz="0" w:space="0" w:color="auto"/>
            <w:right w:val="none" w:sz="0" w:space="0" w:color="auto"/>
          </w:divBdr>
        </w:div>
        <w:div w:id="1472745589">
          <w:marLeft w:val="446"/>
          <w:marRight w:val="0"/>
          <w:marTop w:val="0"/>
          <w:marBottom w:val="0"/>
          <w:divBdr>
            <w:top w:val="none" w:sz="0" w:space="0" w:color="auto"/>
            <w:left w:val="none" w:sz="0" w:space="0" w:color="auto"/>
            <w:bottom w:val="none" w:sz="0" w:space="0" w:color="auto"/>
            <w:right w:val="none" w:sz="0" w:space="0" w:color="auto"/>
          </w:divBdr>
        </w:div>
        <w:div w:id="1601716268">
          <w:marLeft w:val="446"/>
          <w:marRight w:val="0"/>
          <w:marTop w:val="0"/>
          <w:marBottom w:val="0"/>
          <w:divBdr>
            <w:top w:val="none" w:sz="0" w:space="0" w:color="auto"/>
            <w:left w:val="none" w:sz="0" w:space="0" w:color="auto"/>
            <w:bottom w:val="none" w:sz="0" w:space="0" w:color="auto"/>
            <w:right w:val="none" w:sz="0" w:space="0" w:color="auto"/>
          </w:divBdr>
        </w:div>
        <w:div w:id="2114350392">
          <w:marLeft w:val="274"/>
          <w:marRight w:val="0"/>
          <w:marTop w:val="0"/>
          <w:marBottom w:val="0"/>
          <w:divBdr>
            <w:top w:val="none" w:sz="0" w:space="0" w:color="auto"/>
            <w:left w:val="none" w:sz="0" w:space="0" w:color="auto"/>
            <w:bottom w:val="none" w:sz="0" w:space="0" w:color="auto"/>
            <w:right w:val="none" w:sz="0" w:space="0" w:color="auto"/>
          </w:divBdr>
        </w:div>
      </w:divsChild>
    </w:div>
    <w:div w:id="947198399">
      <w:bodyDiv w:val="1"/>
      <w:marLeft w:val="0"/>
      <w:marRight w:val="0"/>
      <w:marTop w:val="0"/>
      <w:marBottom w:val="0"/>
      <w:divBdr>
        <w:top w:val="none" w:sz="0" w:space="0" w:color="auto"/>
        <w:left w:val="none" w:sz="0" w:space="0" w:color="auto"/>
        <w:bottom w:val="none" w:sz="0" w:space="0" w:color="auto"/>
        <w:right w:val="none" w:sz="0" w:space="0" w:color="auto"/>
      </w:divBdr>
      <w:divsChild>
        <w:div w:id="265619015">
          <w:marLeft w:val="446"/>
          <w:marRight w:val="0"/>
          <w:marTop w:val="0"/>
          <w:marBottom w:val="0"/>
          <w:divBdr>
            <w:top w:val="none" w:sz="0" w:space="0" w:color="auto"/>
            <w:left w:val="none" w:sz="0" w:space="0" w:color="auto"/>
            <w:bottom w:val="none" w:sz="0" w:space="0" w:color="auto"/>
            <w:right w:val="none" w:sz="0" w:space="0" w:color="auto"/>
          </w:divBdr>
        </w:div>
        <w:div w:id="1331982232">
          <w:marLeft w:val="446"/>
          <w:marRight w:val="0"/>
          <w:marTop w:val="0"/>
          <w:marBottom w:val="0"/>
          <w:divBdr>
            <w:top w:val="none" w:sz="0" w:space="0" w:color="auto"/>
            <w:left w:val="none" w:sz="0" w:space="0" w:color="auto"/>
            <w:bottom w:val="none" w:sz="0" w:space="0" w:color="auto"/>
            <w:right w:val="none" w:sz="0" w:space="0" w:color="auto"/>
          </w:divBdr>
        </w:div>
        <w:div w:id="1407648259">
          <w:marLeft w:val="446"/>
          <w:marRight w:val="0"/>
          <w:marTop w:val="0"/>
          <w:marBottom w:val="0"/>
          <w:divBdr>
            <w:top w:val="none" w:sz="0" w:space="0" w:color="auto"/>
            <w:left w:val="none" w:sz="0" w:space="0" w:color="auto"/>
            <w:bottom w:val="none" w:sz="0" w:space="0" w:color="auto"/>
            <w:right w:val="none" w:sz="0" w:space="0" w:color="auto"/>
          </w:divBdr>
        </w:div>
        <w:div w:id="1665160129">
          <w:marLeft w:val="274"/>
          <w:marRight w:val="0"/>
          <w:marTop w:val="0"/>
          <w:marBottom w:val="0"/>
          <w:divBdr>
            <w:top w:val="none" w:sz="0" w:space="0" w:color="auto"/>
            <w:left w:val="none" w:sz="0" w:space="0" w:color="auto"/>
            <w:bottom w:val="none" w:sz="0" w:space="0" w:color="auto"/>
            <w:right w:val="none" w:sz="0" w:space="0" w:color="auto"/>
          </w:divBdr>
        </w:div>
      </w:divsChild>
    </w:div>
    <w:div w:id="1154907438">
      <w:bodyDiv w:val="1"/>
      <w:marLeft w:val="0"/>
      <w:marRight w:val="0"/>
      <w:marTop w:val="0"/>
      <w:marBottom w:val="0"/>
      <w:divBdr>
        <w:top w:val="none" w:sz="0" w:space="0" w:color="auto"/>
        <w:left w:val="none" w:sz="0" w:space="0" w:color="auto"/>
        <w:bottom w:val="none" w:sz="0" w:space="0" w:color="auto"/>
        <w:right w:val="none" w:sz="0" w:space="0" w:color="auto"/>
      </w:divBdr>
      <w:divsChild>
        <w:div w:id="793985886">
          <w:marLeft w:val="274"/>
          <w:marRight w:val="0"/>
          <w:marTop w:val="0"/>
          <w:marBottom w:val="0"/>
          <w:divBdr>
            <w:top w:val="none" w:sz="0" w:space="0" w:color="auto"/>
            <w:left w:val="none" w:sz="0" w:space="0" w:color="auto"/>
            <w:bottom w:val="none" w:sz="0" w:space="0" w:color="auto"/>
            <w:right w:val="none" w:sz="0" w:space="0" w:color="auto"/>
          </w:divBdr>
        </w:div>
        <w:div w:id="1372536544">
          <w:marLeft w:val="274"/>
          <w:marRight w:val="0"/>
          <w:marTop w:val="0"/>
          <w:marBottom w:val="0"/>
          <w:divBdr>
            <w:top w:val="none" w:sz="0" w:space="0" w:color="auto"/>
            <w:left w:val="none" w:sz="0" w:space="0" w:color="auto"/>
            <w:bottom w:val="none" w:sz="0" w:space="0" w:color="auto"/>
            <w:right w:val="none" w:sz="0" w:space="0" w:color="auto"/>
          </w:divBdr>
        </w:div>
      </w:divsChild>
    </w:div>
    <w:div w:id="1387216686">
      <w:bodyDiv w:val="1"/>
      <w:marLeft w:val="0"/>
      <w:marRight w:val="0"/>
      <w:marTop w:val="0"/>
      <w:marBottom w:val="0"/>
      <w:divBdr>
        <w:top w:val="none" w:sz="0" w:space="0" w:color="auto"/>
        <w:left w:val="none" w:sz="0" w:space="0" w:color="auto"/>
        <w:bottom w:val="none" w:sz="0" w:space="0" w:color="auto"/>
        <w:right w:val="none" w:sz="0" w:space="0" w:color="auto"/>
      </w:divBdr>
    </w:div>
    <w:div w:id="1408764470">
      <w:bodyDiv w:val="1"/>
      <w:marLeft w:val="0"/>
      <w:marRight w:val="0"/>
      <w:marTop w:val="0"/>
      <w:marBottom w:val="0"/>
      <w:divBdr>
        <w:top w:val="none" w:sz="0" w:space="0" w:color="auto"/>
        <w:left w:val="none" w:sz="0" w:space="0" w:color="auto"/>
        <w:bottom w:val="none" w:sz="0" w:space="0" w:color="auto"/>
        <w:right w:val="none" w:sz="0" w:space="0" w:color="auto"/>
      </w:divBdr>
    </w:div>
    <w:div w:id="15747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Contact@cchelle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Contact@cchellen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Office@cchellenic.com" TargetMode="External"/><Relationship Id="rId4" Type="http://schemas.openxmlformats.org/officeDocument/2006/relationships/settings" Target="settings.xml"/><Relationship Id="rId9" Type="http://schemas.openxmlformats.org/officeDocument/2006/relationships/hyperlink" Target="https://app-eu.onetrust.com/a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0307-E43C-4E66-A0DD-6A024FBB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Links>
    <vt:vector size="12" baseType="variant">
      <vt:variant>
        <vt:i4>7274519</vt:i4>
      </vt:variant>
      <vt:variant>
        <vt:i4>15</vt:i4>
      </vt:variant>
      <vt:variant>
        <vt:i4>0</vt:i4>
      </vt:variant>
      <vt:variant>
        <vt:i4>5</vt:i4>
      </vt:variant>
      <vt:variant>
        <vt:lpwstr>mailto:Ro.Contact@cchellenic.com</vt:lpwstr>
      </vt:variant>
      <vt:variant>
        <vt:lpwstr/>
      </vt:variant>
      <vt:variant>
        <vt:i4>7274519</vt:i4>
      </vt:variant>
      <vt:variant>
        <vt:i4>12</vt:i4>
      </vt:variant>
      <vt:variant>
        <vt:i4>0</vt:i4>
      </vt:variant>
      <vt:variant>
        <vt:i4>5</vt:i4>
      </vt:variant>
      <vt:variant>
        <vt:lpwstr>mailto:Ro.Contact@cchellenic.com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Veronica-Tatiana Gusa</dc:creator>
  <cp:keywords/>
  <cp:lastModifiedBy>Irina Chihaia</cp:lastModifiedBy>
  <cp:revision>2</cp:revision>
  <cp:lastPrinted>2013-07-03T12:26:00Z</cp:lastPrinted>
  <dcterms:created xsi:type="dcterms:W3CDTF">2022-05-16T10:26:00Z</dcterms:created>
  <dcterms:modified xsi:type="dcterms:W3CDTF">2022-05-16T10:26:00Z</dcterms:modified>
</cp:coreProperties>
</file>